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2483" w:rsidRPr="00E6515C" w:rsidP="008E11FD">
      <w:pPr>
        <w:spacing w:after="0" w:line="240" w:lineRule="auto"/>
        <w:jc w:val="right"/>
        <w:rPr>
          <w:rFonts w:ascii="Times New Roman" w:hAnsi="Times New Roman" w:cs="Times New Roman"/>
          <w:sz w:val="27"/>
          <w:szCs w:val="27"/>
        </w:rPr>
      </w:pPr>
      <w:r>
        <w:rPr>
          <w:rFonts w:ascii="Times New Roman" w:hAnsi="Times New Roman" w:cs="Times New Roman"/>
          <w:sz w:val="27"/>
          <w:szCs w:val="27"/>
        </w:rPr>
        <w:t>де</w:t>
      </w:r>
      <w:r w:rsidR="00804932">
        <w:rPr>
          <w:rFonts w:ascii="Times New Roman" w:hAnsi="Times New Roman" w:cs="Times New Roman"/>
          <w:sz w:val="27"/>
          <w:szCs w:val="27"/>
        </w:rPr>
        <w:t>ло № 5-7-1703/2026</w:t>
      </w:r>
    </w:p>
    <w:p w:rsidR="00252483" w:rsidRPr="00E6515C" w:rsidP="008E11FD">
      <w:pPr>
        <w:pStyle w:val="Heading1"/>
        <w:rPr>
          <w:sz w:val="27"/>
          <w:szCs w:val="27"/>
        </w:rPr>
      </w:pPr>
      <w:r>
        <w:rPr>
          <w:bCs w:val="0"/>
          <w:sz w:val="27"/>
          <w:szCs w:val="27"/>
        </w:rPr>
        <w:t xml:space="preserve">                                                                              </w:t>
      </w:r>
      <w:r w:rsidRPr="00E6515C">
        <w:rPr>
          <w:bCs w:val="0"/>
          <w:sz w:val="27"/>
          <w:szCs w:val="27"/>
        </w:rPr>
        <w:t>УИД 86</w:t>
      </w:r>
      <w:r w:rsidRPr="00E6515C">
        <w:rPr>
          <w:bCs w:val="0"/>
          <w:sz w:val="27"/>
          <w:szCs w:val="27"/>
          <w:lang w:val="en-US"/>
        </w:rPr>
        <w:t>MS</w:t>
      </w:r>
      <w:r w:rsidRPr="00E6515C">
        <w:rPr>
          <w:bCs w:val="0"/>
          <w:sz w:val="27"/>
          <w:szCs w:val="27"/>
        </w:rPr>
        <w:t>00</w:t>
      </w:r>
      <w:r w:rsidRPr="00E6515C" w:rsidR="004A40B0">
        <w:rPr>
          <w:bCs w:val="0"/>
          <w:sz w:val="27"/>
          <w:szCs w:val="27"/>
        </w:rPr>
        <w:t>14</w:t>
      </w:r>
      <w:r w:rsidRPr="00E6515C" w:rsidR="00641903">
        <w:rPr>
          <w:bCs w:val="0"/>
          <w:sz w:val="27"/>
          <w:szCs w:val="27"/>
        </w:rPr>
        <w:t>-01-2025</w:t>
      </w:r>
      <w:r w:rsidRPr="00E6515C">
        <w:rPr>
          <w:bCs w:val="0"/>
          <w:sz w:val="27"/>
          <w:szCs w:val="27"/>
        </w:rPr>
        <w:t>-0</w:t>
      </w:r>
      <w:r w:rsidRPr="00E6515C" w:rsidR="00641903">
        <w:rPr>
          <w:bCs w:val="0"/>
          <w:sz w:val="27"/>
          <w:szCs w:val="27"/>
        </w:rPr>
        <w:t>0</w:t>
      </w:r>
      <w:r w:rsidRPr="00E6515C" w:rsidR="004A40B0">
        <w:rPr>
          <w:bCs w:val="0"/>
          <w:sz w:val="27"/>
          <w:szCs w:val="27"/>
        </w:rPr>
        <w:t xml:space="preserve">8297-82 </w:t>
      </w:r>
      <w:r w:rsidRPr="00E6515C" w:rsidR="00641903">
        <w:rPr>
          <w:bCs w:val="0"/>
          <w:sz w:val="27"/>
          <w:szCs w:val="27"/>
        </w:rPr>
        <w:t xml:space="preserve"> </w:t>
      </w:r>
      <w:r w:rsidRPr="00E6515C" w:rsidR="00301EBC">
        <w:rPr>
          <w:bCs w:val="0"/>
          <w:sz w:val="27"/>
          <w:szCs w:val="27"/>
        </w:rPr>
        <w:t xml:space="preserve"> </w:t>
      </w:r>
      <w:r w:rsidRPr="00E6515C">
        <w:rPr>
          <w:bCs w:val="0"/>
          <w:sz w:val="27"/>
          <w:szCs w:val="27"/>
        </w:rPr>
        <w:t xml:space="preserve">  </w:t>
      </w:r>
      <w:r w:rsidRPr="00E6515C" w:rsidR="00BF66D0">
        <w:rPr>
          <w:sz w:val="27"/>
          <w:szCs w:val="27"/>
        </w:rPr>
        <w:tab/>
      </w:r>
      <w:r w:rsidRPr="00E6515C" w:rsidR="00BF66D0">
        <w:rPr>
          <w:sz w:val="27"/>
          <w:szCs w:val="27"/>
        </w:rPr>
        <w:tab/>
      </w:r>
      <w:r w:rsidRPr="00E6515C" w:rsidR="00BF66D0">
        <w:rPr>
          <w:sz w:val="27"/>
          <w:szCs w:val="27"/>
        </w:rPr>
        <w:tab/>
      </w:r>
      <w:r w:rsidRPr="00E6515C" w:rsidR="00BF66D0">
        <w:rPr>
          <w:sz w:val="27"/>
          <w:szCs w:val="27"/>
        </w:rPr>
        <w:tab/>
      </w:r>
      <w:r w:rsidRPr="00E6515C" w:rsidR="00BF66D0">
        <w:rPr>
          <w:sz w:val="27"/>
          <w:szCs w:val="27"/>
        </w:rPr>
        <w:tab/>
      </w:r>
      <w:r w:rsidRPr="00E6515C">
        <w:rPr>
          <w:sz w:val="27"/>
          <w:szCs w:val="27"/>
        </w:rPr>
        <w:tab/>
        <w:t xml:space="preserve">                  </w:t>
      </w:r>
    </w:p>
    <w:p w:rsidR="00252483" w:rsidRPr="00E6515C" w:rsidP="00361E44">
      <w:pPr>
        <w:spacing w:after="0" w:line="240" w:lineRule="auto"/>
        <w:rPr>
          <w:rFonts w:ascii="Times New Roman" w:hAnsi="Times New Roman" w:cs="Times New Roman"/>
          <w:bCs/>
          <w:color w:val="000000"/>
          <w:sz w:val="27"/>
          <w:szCs w:val="27"/>
        </w:rPr>
      </w:pPr>
      <w:r w:rsidRPr="00E6515C">
        <w:rPr>
          <w:rFonts w:ascii="Times New Roman" w:hAnsi="Times New Roman" w:cs="Times New Roman"/>
          <w:bCs/>
          <w:color w:val="000000"/>
          <w:sz w:val="27"/>
          <w:szCs w:val="27"/>
        </w:rPr>
        <w:t xml:space="preserve">                                            </w:t>
      </w:r>
      <w:r w:rsidRPr="00E6515C">
        <w:rPr>
          <w:rFonts w:ascii="Times New Roman" w:hAnsi="Times New Roman" w:cs="Times New Roman"/>
          <w:bCs/>
          <w:color w:val="000000"/>
          <w:sz w:val="27"/>
          <w:szCs w:val="27"/>
        </w:rPr>
        <w:t>ПОСТАНОВЛЕНИЕ</w:t>
      </w:r>
    </w:p>
    <w:p w:rsidR="00252483" w:rsidRPr="00E6515C" w:rsidP="00252483">
      <w:pPr>
        <w:spacing w:after="0" w:line="240" w:lineRule="auto"/>
        <w:jc w:val="center"/>
        <w:rPr>
          <w:rFonts w:ascii="Times New Roman" w:hAnsi="Times New Roman" w:cs="Times New Roman"/>
          <w:bCs/>
          <w:color w:val="000000"/>
          <w:sz w:val="27"/>
          <w:szCs w:val="27"/>
        </w:rPr>
      </w:pPr>
      <w:r w:rsidRPr="00E6515C">
        <w:rPr>
          <w:rFonts w:ascii="Times New Roman" w:hAnsi="Times New Roman" w:cs="Times New Roman"/>
          <w:bCs/>
          <w:color w:val="000000"/>
          <w:sz w:val="27"/>
          <w:szCs w:val="27"/>
        </w:rPr>
        <w:t xml:space="preserve">по делу об административном правонарушении </w:t>
      </w:r>
    </w:p>
    <w:p w:rsidR="00252483" w:rsidRPr="00E6515C" w:rsidP="00252483">
      <w:pPr>
        <w:spacing w:after="0" w:line="240" w:lineRule="auto"/>
        <w:jc w:val="center"/>
        <w:rPr>
          <w:rFonts w:ascii="Times New Roman" w:hAnsi="Times New Roman" w:cs="Times New Roman"/>
          <w:bCs/>
          <w:color w:val="000000"/>
          <w:sz w:val="27"/>
          <w:szCs w:val="27"/>
        </w:rPr>
      </w:pPr>
    </w:p>
    <w:p w:rsidR="00252483" w:rsidRPr="00E6515C" w:rsidP="00252483">
      <w:pPr>
        <w:spacing w:after="0" w:line="240" w:lineRule="auto"/>
        <w:jc w:val="center"/>
        <w:rPr>
          <w:rFonts w:ascii="Times New Roman" w:hAnsi="Times New Roman" w:cs="Times New Roman"/>
          <w:bCs/>
          <w:color w:val="000000"/>
          <w:sz w:val="27"/>
          <w:szCs w:val="27"/>
        </w:rPr>
      </w:pPr>
      <w:r w:rsidRPr="00E6515C">
        <w:rPr>
          <w:rFonts w:ascii="Times New Roman" w:hAnsi="Times New Roman" w:cs="Times New Roman"/>
          <w:bCs/>
          <w:color w:val="000000"/>
          <w:sz w:val="27"/>
          <w:szCs w:val="27"/>
        </w:rPr>
        <w:t xml:space="preserve">город Когалым                                             </w:t>
      </w:r>
      <w:r w:rsidRPr="00E6515C" w:rsidR="00BF66D0">
        <w:rPr>
          <w:rFonts w:ascii="Times New Roman" w:hAnsi="Times New Roman" w:cs="Times New Roman"/>
          <w:bCs/>
          <w:color w:val="000000"/>
          <w:sz w:val="27"/>
          <w:szCs w:val="27"/>
        </w:rPr>
        <w:t xml:space="preserve">                 </w:t>
      </w:r>
      <w:r w:rsidR="00BE16C2">
        <w:rPr>
          <w:rFonts w:ascii="Times New Roman" w:hAnsi="Times New Roman" w:cs="Times New Roman"/>
          <w:bCs/>
          <w:color w:val="000000"/>
          <w:sz w:val="27"/>
          <w:szCs w:val="27"/>
        </w:rPr>
        <w:t xml:space="preserve">   </w:t>
      </w:r>
      <w:r w:rsidRPr="00E6515C" w:rsidR="00BF66D0">
        <w:rPr>
          <w:rFonts w:ascii="Times New Roman" w:hAnsi="Times New Roman" w:cs="Times New Roman"/>
          <w:bCs/>
          <w:color w:val="000000"/>
          <w:sz w:val="27"/>
          <w:szCs w:val="27"/>
        </w:rPr>
        <w:t xml:space="preserve">  </w:t>
      </w:r>
      <w:r w:rsidRPr="00E6515C" w:rsidR="00755EA1">
        <w:rPr>
          <w:rFonts w:ascii="Times New Roman" w:hAnsi="Times New Roman" w:cs="Times New Roman"/>
          <w:bCs/>
          <w:color w:val="000000"/>
          <w:sz w:val="27"/>
          <w:szCs w:val="27"/>
        </w:rPr>
        <w:t xml:space="preserve">   </w:t>
      </w:r>
      <w:r w:rsidRPr="00E6515C" w:rsidR="00301EBC">
        <w:rPr>
          <w:rFonts w:ascii="Times New Roman" w:hAnsi="Times New Roman" w:cs="Times New Roman"/>
          <w:bCs/>
          <w:color w:val="000000"/>
          <w:sz w:val="27"/>
          <w:szCs w:val="27"/>
        </w:rPr>
        <w:t xml:space="preserve">  </w:t>
      </w:r>
      <w:r w:rsidR="009E4346">
        <w:rPr>
          <w:rFonts w:ascii="Times New Roman" w:hAnsi="Times New Roman" w:cs="Times New Roman"/>
          <w:bCs/>
          <w:color w:val="000000"/>
          <w:sz w:val="27"/>
          <w:szCs w:val="27"/>
        </w:rPr>
        <w:t xml:space="preserve">  </w:t>
      </w:r>
      <w:r w:rsidR="008E11FD">
        <w:rPr>
          <w:rFonts w:ascii="Times New Roman" w:hAnsi="Times New Roman" w:cs="Times New Roman"/>
          <w:bCs/>
          <w:color w:val="000000"/>
          <w:sz w:val="27"/>
          <w:szCs w:val="27"/>
        </w:rPr>
        <w:t>«</w:t>
      </w:r>
      <w:r w:rsidRPr="006520E5" w:rsidR="00804932">
        <w:rPr>
          <w:rFonts w:ascii="Times New Roman" w:hAnsi="Times New Roman" w:cs="Times New Roman"/>
          <w:bCs/>
          <w:sz w:val="27"/>
          <w:szCs w:val="27"/>
        </w:rPr>
        <w:t>9</w:t>
      </w:r>
      <w:r w:rsidR="008E11FD">
        <w:rPr>
          <w:rFonts w:ascii="Times New Roman" w:hAnsi="Times New Roman" w:cs="Times New Roman"/>
          <w:bCs/>
          <w:sz w:val="27"/>
          <w:szCs w:val="27"/>
        </w:rPr>
        <w:t>»</w:t>
      </w:r>
      <w:r w:rsidRPr="006520E5" w:rsidR="00804932">
        <w:rPr>
          <w:rFonts w:ascii="Times New Roman" w:hAnsi="Times New Roman" w:cs="Times New Roman"/>
          <w:bCs/>
          <w:sz w:val="27"/>
          <w:szCs w:val="27"/>
        </w:rPr>
        <w:t xml:space="preserve"> </w:t>
      </w:r>
      <w:r w:rsidRPr="006520E5" w:rsidR="006520E5">
        <w:rPr>
          <w:rFonts w:ascii="Times New Roman" w:hAnsi="Times New Roman" w:cs="Times New Roman"/>
          <w:bCs/>
          <w:sz w:val="27"/>
          <w:szCs w:val="27"/>
        </w:rPr>
        <w:t xml:space="preserve">февраля </w:t>
      </w:r>
      <w:r w:rsidR="00804932">
        <w:rPr>
          <w:rFonts w:ascii="Times New Roman" w:hAnsi="Times New Roman" w:cs="Times New Roman"/>
          <w:bCs/>
          <w:color w:val="000000"/>
          <w:sz w:val="27"/>
          <w:szCs w:val="27"/>
        </w:rPr>
        <w:t xml:space="preserve">2026 </w:t>
      </w:r>
      <w:r w:rsidRPr="00E6515C">
        <w:rPr>
          <w:rFonts w:ascii="Times New Roman" w:hAnsi="Times New Roman" w:cs="Times New Roman"/>
          <w:bCs/>
          <w:color w:val="000000"/>
          <w:sz w:val="27"/>
          <w:szCs w:val="27"/>
        </w:rPr>
        <w:t xml:space="preserve">года   </w:t>
      </w:r>
    </w:p>
    <w:p w:rsidR="00252483" w:rsidRPr="00E6515C" w:rsidP="00252483">
      <w:pPr>
        <w:spacing w:after="0" w:line="240" w:lineRule="auto"/>
        <w:rPr>
          <w:rFonts w:ascii="Times New Roman" w:hAnsi="Times New Roman" w:cs="Times New Roman"/>
          <w:bCs/>
          <w:color w:val="000000"/>
          <w:sz w:val="27"/>
          <w:szCs w:val="27"/>
        </w:rPr>
      </w:pPr>
      <w:r w:rsidRPr="00E6515C">
        <w:rPr>
          <w:rFonts w:ascii="Times New Roman" w:hAnsi="Times New Roman" w:cs="Times New Roman"/>
          <w:bCs/>
          <w:color w:val="000000"/>
          <w:sz w:val="27"/>
          <w:szCs w:val="27"/>
        </w:rPr>
        <w:t xml:space="preserve">        </w:t>
      </w:r>
    </w:p>
    <w:p w:rsidR="00252483" w:rsidRPr="00E6515C" w:rsidP="00252483">
      <w:pPr>
        <w:spacing w:after="0" w:line="240" w:lineRule="auto"/>
        <w:ind w:firstLine="567"/>
        <w:jc w:val="both"/>
        <w:rPr>
          <w:rFonts w:ascii="Times New Roman" w:hAnsi="Times New Roman" w:cs="Times New Roman"/>
          <w:sz w:val="27"/>
          <w:szCs w:val="27"/>
        </w:rPr>
      </w:pPr>
      <w:r w:rsidRPr="00E6515C">
        <w:rPr>
          <w:rFonts w:ascii="Times New Roman" w:hAnsi="Times New Roman" w:cs="Times New Roman"/>
          <w:sz w:val="27"/>
          <w:szCs w:val="27"/>
        </w:rPr>
        <w:t>М</w:t>
      </w:r>
      <w:r w:rsidRPr="00E6515C">
        <w:rPr>
          <w:rFonts w:ascii="Times New Roman" w:hAnsi="Times New Roman" w:cs="Times New Roman"/>
          <w:sz w:val="27"/>
          <w:szCs w:val="27"/>
        </w:rPr>
        <w:t>ир</w:t>
      </w:r>
      <w:r w:rsidRPr="00E6515C">
        <w:rPr>
          <w:rFonts w:ascii="Times New Roman" w:hAnsi="Times New Roman" w:cs="Times New Roman"/>
          <w:sz w:val="27"/>
          <w:szCs w:val="27"/>
        </w:rPr>
        <w:t>овой судья судебного участка № 3</w:t>
      </w:r>
      <w:r w:rsidRPr="00E6515C">
        <w:rPr>
          <w:rFonts w:ascii="Times New Roman" w:hAnsi="Times New Roman" w:cs="Times New Roman"/>
          <w:sz w:val="27"/>
          <w:szCs w:val="27"/>
        </w:rPr>
        <w:t xml:space="preserve"> Когалымского судебного района Ханты-Мансийского автономного округа –</w:t>
      </w:r>
      <w:r w:rsidRPr="00E6515C">
        <w:rPr>
          <w:rFonts w:ascii="Times New Roman" w:hAnsi="Times New Roman" w:cs="Times New Roman"/>
          <w:sz w:val="27"/>
          <w:szCs w:val="27"/>
        </w:rPr>
        <w:t xml:space="preserve"> </w:t>
      </w:r>
      <w:r w:rsidRPr="00E6515C">
        <w:rPr>
          <w:rFonts w:ascii="Times New Roman" w:hAnsi="Times New Roman" w:cs="Times New Roman"/>
          <w:sz w:val="27"/>
          <w:szCs w:val="27"/>
        </w:rPr>
        <w:t xml:space="preserve">Югры </w:t>
      </w:r>
      <w:r w:rsidRPr="00E6515C">
        <w:rPr>
          <w:rFonts w:ascii="Times New Roman" w:hAnsi="Times New Roman" w:cs="Times New Roman"/>
          <w:sz w:val="27"/>
          <w:szCs w:val="27"/>
        </w:rPr>
        <w:t>Филяева Е.М.</w:t>
      </w:r>
      <w:r w:rsidRPr="00E6515C">
        <w:rPr>
          <w:rFonts w:ascii="Times New Roman" w:hAnsi="Times New Roman" w:cs="Times New Roman"/>
          <w:sz w:val="27"/>
          <w:szCs w:val="27"/>
        </w:rPr>
        <w:t xml:space="preserve">,  </w:t>
      </w:r>
    </w:p>
    <w:p w:rsidR="00252483" w:rsidRPr="00E6515C" w:rsidP="00252483">
      <w:pPr>
        <w:spacing w:after="0" w:line="240" w:lineRule="auto"/>
        <w:ind w:firstLine="567"/>
        <w:jc w:val="both"/>
        <w:rPr>
          <w:rFonts w:ascii="Times New Roman" w:hAnsi="Times New Roman" w:cs="Times New Roman"/>
          <w:bCs/>
          <w:color w:val="000000"/>
          <w:sz w:val="27"/>
          <w:szCs w:val="27"/>
        </w:rPr>
      </w:pPr>
      <w:r w:rsidRPr="00E6515C">
        <w:rPr>
          <w:rFonts w:ascii="Times New Roman" w:hAnsi="Times New Roman" w:cs="Times New Roman"/>
          <w:sz w:val="27"/>
          <w:szCs w:val="27"/>
        </w:rPr>
        <w:t>рассмотрев дело об</w:t>
      </w:r>
      <w:r w:rsidRPr="00E6515C">
        <w:rPr>
          <w:rFonts w:ascii="Times New Roman" w:hAnsi="Times New Roman" w:cs="Times New Roman"/>
          <w:color w:val="000000"/>
          <w:sz w:val="27"/>
          <w:szCs w:val="27"/>
        </w:rPr>
        <w:t xml:space="preserve"> административном правонарушении в отношении </w:t>
      </w:r>
      <w:r w:rsidRPr="00E6515C" w:rsidR="004A40B0">
        <w:rPr>
          <w:rFonts w:ascii="Times New Roman" w:hAnsi="Times New Roman" w:cs="Times New Roman"/>
          <w:color w:val="000000"/>
          <w:sz w:val="27"/>
          <w:szCs w:val="27"/>
        </w:rPr>
        <w:t xml:space="preserve">Омарова Шамиля Омаровича, </w:t>
      </w:r>
      <w:r w:rsidR="0020656E">
        <w:rPr>
          <w:rFonts w:ascii="Times New Roman" w:hAnsi="Times New Roman" w:cs="Times New Roman"/>
          <w:color w:val="000000"/>
          <w:sz w:val="27"/>
          <w:szCs w:val="27"/>
        </w:rPr>
        <w:t>*</w:t>
      </w:r>
      <w:r w:rsidR="00804932">
        <w:rPr>
          <w:rFonts w:ascii="Times New Roman" w:hAnsi="Times New Roman" w:cs="Times New Roman"/>
          <w:color w:val="000000"/>
          <w:sz w:val="27"/>
          <w:szCs w:val="27"/>
        </w:rPr>
        <w:t xml:space="preserve"> </w:t>
      </w:r>
      <w:r w:rsidRPr="00E6515C">
        <w:rPr>
          <w:rFonts w:ascii="Times New Roman" w:hAnsi="Times New Roman" w:cs="Times New Roman"/>
          <w:sz w:val="27"/>
          <w:szCs w:val="27"/>
        </w:rPr>
        <w:t xml:space="preserve">ранее привлекавшегося к административной ответственности, </w:t>
      </w:r>
      <w:r w:rsidRPr="00E6515C">
        <w:rPr>
          <w:rFonts w:ascii="Times New Roman" w:hAnsi="Times New Roman" w:cs="Times New Roman"/>
          <w:color w:val="000000"/>
          <w:sz w:val="27"/>
          <w:szCs w:val="27"/>
        </w:rPr>
        <w:t>привлекаемого к административной ответственности по ч. 5 ст. 12.15 КоАП РФ,</w:t>
      </w:r>
    </w:p>
    <w:p w:rsidR="00252483" w:rsidRPr="00E6515C" w:rsidP="00252483">
      <w:pPr>
        <w:spacing w:after="0" w:line="240" w:lineRule="auto"/>
        <w:ind w:firstLine="425"/>
        <w:jc w:val="center"/>
        <w:rPr>
          <w:rFonts w:ascii="Times New Roman" w:hAnsi="Times New Roman" w:cs="Times New Roman"/>
          <w:bCs/>
          <w:color w:val="000000"/>
          <w:sz w:val="27"/>
          <w:szCs w:val="27"/>
        </w:rPr>
      </w:pPr>
    </w:p>
    <w:p w:rsidR="00252483" w:rsidRPr="00E6515C" w:rsidP="00361E44">
      <w:pPr>
        <w:spacing w:after="0" w:line="240" w:lineRule="auto"/>
        <w:rPr>
          <w:rFonts w:ascii="Times New Roman" w:hAnsi="Times New Roman" w:cs="Times New Roman"/>
          <w:bCs/>
          <w:color w:val="000000"/>
          <w:sz w:val="27"/>
          <w:szCs w:val="27"/>
        </w:rPr>
      </w:pPr>
      <w:r w:rsidRPr="00E6515C">
        <w:rPr>
          <w:rFonts w:ascii="Times New Roman" w:hAnsi="Times New Roman" w:cs="Times New Roman"/>
          <w:bCs/>
          <w:color w:val="000000"/>
          <w:sz w:val="27"/>
          <w:szCs w:val="27"/>
        </w:rPr>
        <w:t xml:space="preserve">                                                  </w:t>
      </w:r>
      <w:r w:rsidRPr="00E6515C">
        <w:rPr>
          <w:rFonts w:ascii="Times New Roman" w:hAnsi="Times New Roman" w:cs="Times New Roman"/>
          <w:bCs/>
          <w:color w:val="000000"/>
          <w:sz w:val="27"/>
          <w:szCs w:val="27"/>
        </w:rPr>
        <w:t>УСТАНОВИЛ:</w:t>
      </w:r>
    </w:p>
    <w:p w:rsidR="00252483" w:rsidRPr="00E6515C" w:rsidP="00252483">
      <w:pPr>
        <w:spacing w:after="0" w:line="240" w:lineRule="auto"/>
        <w:ind w:firstLine="425"/>
        <w:jc w:val="center"/>
        <w:rPr>
          <w:rFonts w:ascii="Times New Roman" w:hAnsi="Times New Roman" w:cs="Times New Roman"/>
          <w:bCs/>
          <w:color w:val="000000"/>
          <w:sz w:val="27"/>
          <w:szCs w:val="27"/>
        </w:rPr>
      </w:pPr>
    </w:p>
    <w:p w:rsidR="00AE1805" w:rsidRPr="00E6515C" w:rsidP="004A40B0">
      <w:pPr>
        <w:tabs>
          <w:tab w:val="left" w:pos="4242"/>
        </w:tabs>
        <w:autoSpaceDE w:val="0"/>
        <w:autoSpaceDN w:val="0"/>
        <w:adjustRightInd w:val="0"/>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01.11</w:t>
      </w:r>
      <w:r w:rsidRPr="00E6515C" w:rsidR="00641903">
        <w:rPr>
          <w:rFonts w:ascii="Times New Roman" w:hAnsi="Times New Roman" w:cs="Times New Roman"/>
          <w:sz w:val="27"/>
          <w:szCs w:val="27"/>
        </w:rPr>
        <w:t>.</w:t>
      </w:r>
      <w:r w:rsidRPr="00E6515C" w:rsidR="00301EBC">
        <w:rPr>
          <w:rFonts w:ascii="Times New Roman" w:hAnsi="Times New Roman" w:cs="Times New Roman"/>
          <w:sz w:val="27"/>
          <w:szCs w:val="27"/>
        </w:rPr>
        <w:t>202</w:t>
      </w:r>
      <w:r w:rsidRPr="00E6515C" w:rsidR="00641903">
        <w:rPr>
          <w:rFonts w:ascii="Times New Roman" w:hAnsi="Times New Roman" w:cs="Times New Roman"/>
          <w:sz w:val="27"/>
          <w:szCs w:val="27"/>
        </w:rPr>
        <w:t>5</w:t>
      </w:r>
      <w:r w:rsidRPr="00E6515C">
        <w:rPr>
          <w:rFonts w:ascii="Times New Roman" w:hAnsi="Times New Roman" w:cs="Times New Roman"/>
          <w:sz w:val="27"/>
          <w:szCs w:val="27"/>
        </w:rPr>
        <w:t xml:space="preserve"> в 16</w:t>
      </w:r>
      <w:r w:rsidRPr="00E6515C" w:rsidR="00252483">
        <w:rPr>
          <w:rFonts w:ascii="Times New Roman" w:hAnsi="Times New Roman" w:cs="Times New Roman"/>
          <w:sz w:val="27"/>
          <w:szCs w:val="27"/>
        </w:rPr>
        <w:t xml:space="preserve"> час. </w:t>
      </w:r>
      <w:r w:rsidRPr="00E6515C" w:rsidR="00641903">
        <w:rPr>
          <w:rFonts w:ascii="Times New Roman" w:hAnsi="Times New Roman" w:cs="Times New Roman"/>
          <w:sz w:val="27"/>
          <w:szCs w:val="27"/>
        </w:rPr>
        <w:t>04</w:t>
      </w:r>
      <w:r w:rsidRPr="00E6515C" w:rsidR="00252483">
        <w:rPr>
          <w:rFonts w:ascii="Times New Roman" w:hAnsi="Times New Roman" w:cs="Times New Roman"/>
          <w:sz w:val="27"/>
          <w:szCs w:val="27"/>
        </w:rPr>
        <w:t xml:space="preserve"> мин. на </w:t>
      </w:r>
      <w:r w:rsidRPr="00E6515C">
        <w:rPr>
          <w:rFonts w:ascii="Times New Roman" w:hAnsi="Times New Roman" w:cs="Times New Roman"/>
          <w:sz w:val="27"/>
          <w:szCs w:val="27"/>
        </w:rPr>
        <w:t>123 км автодороги Су</w:t>
      </w:r>
      <w:r w:rsidRPr="00E6515C">
        <w:rPr>
          <w:rFonts w:ascii="Times New Roman" w:hAnsi="Times New Roman" w:cs="Times New Roman"/>
          <w:sz w:val="27"/>
          <w:szCs w:val="27"/>
        </w:rPr>
        <w:t>р</w:t>
      </w:r>
      <w:r w:rsidRPr="00E6515C">
        <w:rPr>
          <w:rFonts w:ascii="Times New Roman" w:hAnsi="Times New Roman" w:cs="Times New Roman"/>
          <w:sz w:val="27"/>
          <w:szCs w:val="27"/>
        </w:rPr>
        <w:t>гут-Когалым Сур</w:t>
      </w:r>
      <w:r w:rsidRPr="00E6515C">
        <w:rPr>
          <w:rFonts w:ascii="Times New Roman" w:hAnsi="Times New Roman" w:cs="Times New Roman"/>
          <w:sz w:val="27"/>
          <w:szCs w:val="27"/>
        </w:rPr>
        <w:t>г</w:t>
      </w:r>
      <w:r w:rsidRPr="00E6515C">
        <w:rPr>
          <w:rFonts w:ascii="Times New Roman" w:hAnsi="Times New Roman" w:cs="Times New Roman"/>
          <w:sz w:val="27"/>
          <w:szCs w:val="27"/>
        </w:rPr>
        <w:t>ут</w:t>
      </w:r>
      <w:r w:rsidRPr="00E6515C">
        <w:rPr>
          <w:rFonts w:ascii="Times New Roman" w:hAnsi="Times New Roman" w:cs="Times New Roman"/>
          <w:sz w:val="27"/>
          <w:szCs w:val="27"/>
        </w:rPr>
        <w:t>с</w:t>
      </w:r>
      <w:r w:rsidRPr="00E6515C">
        <w:rPr>
          <w:rFonts w:ascii="Times New Roman" w:hAnsi="Times New Roman" w:cs="Times New Roman"/>
          <w:sz w:val="27"/>
          <w:szCs w:val="27"/>
        </w:rPr>
        <w:t xml:space="preserve">кого района ХМАО – Югры 65  км до п. Федоровский Омаров Ш.О., управляя автомашиной </w:t>
      </w:r>
      <w:r w:rsidR="0020656E">
        <w:rPr>
          <w:rFonts w:ascii="Times New Roman" w:hAnsi="Times New Roman" w:cs="Times New Roman"/>
          <w:sz w:val="27"/>
          <w:szCs w:val="27"/>
        </w:rPr>
        <w:t>*</w:t>
      </w:r>
      <w:r w:rsidRPr="00E6515C" w:rsidR="00252483">
        <w:rPr>
          <w:rFonts w:ascii="Times New Roman" w:hAnsi="Times New Roman" w:cs="Times New Roman"/>
          <w:sz w:val="27"/>
          <w:szCs w:val="27"/>
        </w:rPr>
        <w:t xml:space="preserve">, государственные регистрационные знаки </w:t>
      </w:r>
      <w:r w:rsidR="0020656E">
        <w:rPr>
          <w:rFonts w:ascii="Times New Roman" w:hAnsi="Times New Roman" w:cs="Times New Roman"/>
          <w:sz w:val="27"/>
          <w:szCs w:val="27"/>
        </w:rPr>
        <w:t>*</w:t>
      </w:r>
      <w:r w:rsidRPr="00E6515C" w:rsidR="00252483">
        <w:rPr>
          <w:rFonts w:ascii="Times New Roman" w:hAnsi="Times New Roman" w:cs="Times New Roman"/>
          <w:sz w:val="27"/>
          <w:szCs w:val="27"/>
        </w:rPr>
        <w:t>соверш</w:t>
      </w:r>
      <w:r w:rsidRPr="00E6515C" w:rsidR="00301EBC">
        <w:rPr>
          <w:rFonts w:ascii="Times New Roman" w:hAnsi="Times New Roman" w:cs="Times New Roman"/>
          <w:sz w:val="27"/>
          <w:szCs w:val="27"/>
        </w:rPr>
        <w:t xml:space="preserve">ил обгон </w:t>
      </w:r>
      <w:r w:rsidRPr="00E6515C">
        <w:rPr>
          <w:rFonts w:ascii="Times New Roman" w:hAnsi="Times New Roman" w:cs="Times New Roman"/>
          <w:sz w:val="27"/>
          <w:szCs w:val="27"/>
        </w:rPr>
        <w:t xml:space="preserve">транспортного средства </w:t>
      </w:r>
      <w:r w:rsidR="0020656E">
        <w:rPr>
          <w:rFonts w:ascii="Times New Roman" w:hAnsi="Times New Roman" w:cs="Times New Roman"/>
          <w:sz w:val="27"/>
          <w:szCs w:val="27"/>
        </w:rPr>
        <w:t>*</w:t>
      </w:r>
      <w:r w:rsidRPr="00E6515C">
        <w:rPr>
          <w:rFonts w:ascii="Times New Roman" w:hAnsi="Times New Roman" w:cs="Times New Roman"/>
          <w:sz w:val="27"/>
          <w:szCs w:val="27"/>
        </w:rPr>
        <w:t xml:space="preserve"> в составе полуприцепа </w:t>
      </w:r>
      <w:r w:rsidR="0020656E">
        <w:rPr>
          <w:rFonts w:ascii="Times New Roman" w:hAnsi="Times New Roman" w:cs="Times New Roman"/>
          <w:sz w:val="27"/>
          <w:szCs w:val="27"/>
        </w:rPr>
        <w:t>*</w:t>
      </w:r>
      <w:r w:rsidRPr="00E6515C">
        <w:rPr>
          <w:rFonts w:ascii="Times New Roman" w:hAnsi="Times New Roman" w:cs="Times New Roman"/>
          <w:sz w:val="27"/>
          <w:szCs w:val="27"/>
        </w:rPr>
        <w:t xml:space="preserve"> государственный регистрационный знак</w:t>
      </w:r>
      <w:r w:rsidRPr="00E6515C" w:rsidR="00FA7D01">
        <w:rPr>
          <w:rFonts w:ascii="Times New Roman" w:hAnsi="Times New Roman" w:cs="Times New Roman"/>
          <w:sz w:val="27"/>
          <w:szCs w:val="27"/>
        </w:rPr>
        <w:t xml:space="preserve"> </w:t>
      </w:r>
      <w:r w:rsidR="0020656E">
        <w:rPr>
          <w:rFonts w:ascii="Times New Roman" w:hAnsi="Times New Roman" w:cs="Times New Roman"/>
          <w:sz w:val="27"/>
          <w:szCs w:val="27"/>
        </w:rPr>
        <w:t>*</w:t>
      </w:r>
      <w:r w:rsidRPr="00E6515C">
        <w:rPr>
          <w:rFonts w:ascii="Times New Roman" w:hAnsi="Times New Roman" w:cs="Times New Roman"/>
          <w:sz w:val="27"/>
          <w:szCs w:val="27"/>
        </w:rPr>
        <w:t xml:space="preserve"> с выездом на полосу встречного движения с последующим возвращением на ранее занимаемую полосу в зоне действия дорожного знака 3.20 «Обгон запрещен» ПДД, данное правонарушение совершено повторно в течении года.  </w:t>
      </w:r>
    </w:p>
    <w:p w:rsidR="001D0DBB" w:rsidRPr="00C30B8F" w:rsidP="003318B0">
      <w:pPr>
        <w:tabs>
          <w:tab w:val="left" w:pos="4242"/>
        </w:tabs>
        <w:spacing w:after="0" w:line="240" w:lineRule="auto"/>
        <w:ind w:firstLine="425"/>
        <w:jc w:val="both"/>
        <w:rPr>
          <w:rFonts w:ascii="Times New Roman" w:hAnsi="Times New Roman" w:cs="Times New Roman"/>
          <w:sz w:val="27"/>
          <w:szCs w:val="27"/>
        </w:rPr>
      </w:pPr>
      <w:r w:rsidRPr="00A4680E">
        <w:rPr>
          <w:rFonts w:ascii="Times New Roman" w:hAnsi="Times New Roman" w:cs="Times New Roman"/>
          <w:spacing w:val="-1"/>
          <w:sz w:val="27"/>
          <w:szCs w:val="27"/>
        </w:rPr>
        <w:t>Омаров Ш.О.</w:t>
      </w:r>
      <w:r w:rsidRPr="00A4680E" w:rsidR="00804932">
        <w:rPr>
          <w:rFonts w:ascii="Times New Roman" w:hAnsi="Times New Roman" w:cs="Times New Roman"/>
          <w:spacing w:val="-1"/>
          <w:sz w:val="27"/>
          <w:szCs w:val="27"/>
        </w:rPr>
        <w:t xml:space="preserve"> при рассмотрении дела </w:t>
      </w:r>
      <w:r w:rsidRPr="006A5647" w:rsidR="00804932">
        <w:rPr>
          <w:rFonts w:ascii="Times New Roman" w:hAnsi="Times New Roman" w:cs="Times New Roman"/>
          <w:spacing w:val="-1"/>
          <w:sz w:val="27"/>
          <w:szCs w:val="27"/>
        </w:rPr>
        <w:t xml:space="preserve">вину признал </w:t>
      </w:r>
      <w:r w:rsidRPr="00A4680E" w:rsidR="00804932">
        <w:rPr>
          <w:rFonts w:ascii="Times New Roman" w:hAnsi="Times New Roman" w:cs="Times New Roman"/>
          <w:spacing w:val="-1"/>
          <w:sz w:val="27"/>
          <w:szCs w:val="27"/>
        </w:rPr>
        <w:t>и пояснил, что</w:t>
      </w:r>
      <w:r w:rsidR="00BD240B">
        <w:rPr>
          <w:rFonts w:ascii="Times New Roman" w:hAnsi="Times New Roman" w:cs="Times New Roman"/>
          <w:spacing w:val="-1"/>
          <w:sz w:val="27"/>
          <w:szCs w:val="27"/>
        </w:rPr>
        <w:t xml:space="preserve"> действительно  01.11.2025   совершил  обгон  транспортного средства , так  как не  видел запрещающий маневр  обгона  дорожный знак, разметку не было  видно из-за снегопада. Также пояснил, что</w:t>
      </w:r>
      <w:r w:rsidRPr="00A4680E" w:rsidR="00804932">
        <w:rPr>
          <w:rFonts w:ascii="Times New Roman" w:hAnsi="Times New Roman" w:cs="Times New Roman"/>
          <w:spacing w:val="-1"/>
          <w:sz w:val="27"/>
          <w:szCs w:val="27"/>
        </w:rPr>
        <w:t xml:space="preserve"> </w:t>
      </w:r>
      <w:r w:rsidRPr="00A4680E" w:rsidR="00A4680E">
        <w:rPr>
          <w:rFonts w:ascii="Times New Roman" w:hAnsi="Times New Roman" w:cs="Times New Roman"/>
          <w:sz w:val="27"/>
          <w:szCs w:val="27"/>
          <w:shd w:val="clear" w:color="auto" w:fill="FFFFFF"/>
        </w:rPr>
        <w:t>зарегистрирован в качестве индивидуального предпринимателя, о</w:t>
      </w:r>
      <w:r w:rsidR="006520E5">
        <w:rPr>
          <w:rFonts w:ascii="Times New Roman" w:hAnsi="Times New Roman" w:cs="Times New Roman"/>
          <w:sz w:val="27"/>
          <w:szCs w:val="27"/>
          <w:shd w:val="clear" w:color="auto" w:fill="FFFFFF"/>
        </w:rPr>
        <w:t>существляет деятельность в том числе по</w:t>
      </w:r>
      <w:r w:rsidRPr="00A4680E" w:rsidR="00A4680E">
        <w:rPr>
          <w:rFonts w:ascii="Times New Roman" w:hAnsi="Times New Roman" w:cs="Times New Roman"/>
          <w:sz w:val="27"/>
          <w:szCs w:val="27"/>
          <w:shd w:val="clear" w:color="auto" w:fill="FFFFFF"/>
        </w:rPr>
        <w:t xml:space="preserve"> перевозки грузов, </w:t>
      </w:r>
      <w:r w:rsidR="003A0EE2">
        <w:rPr>
          <w:rFonts w:ascii="Times New Roman" w:hAnsi="Times New Roman" w:cs="Times New Roman"/>
          <w:sz w:val="27"/>
          <w:szCs w:val="27"/>
          <w:shd w:val="clear" w:color="auto" w:fill="FFFFFF"/>
        </w:rPr>
        <w:t xml:space="preserve"> </w:t>
      </w:r>
      <w:r w:rsidRPr="00A4680E" w:rsidR="00A4680E">
        <w:rPr>
          <w:rFonts w:ascii="Times New Roman" w:hAnsi="Times New Roman" w:cs="Times New Roman"/>
          <w:sz w:val="27"/>
          <w:szCs w:val="27"/>
          <w:shd w:val="clear" w:color="auto" w:fill="FFFFFF"/>
        </w:rPr>
        <w:t xml:space="preserve"> имеет штат сотрудников, в том числе водителей, владеет</w:t>
      </w:r>
      <w:r w:rsidR="003A0EE2">
        <w:rPr>
          <w:rFonts w:ascii="Times New Roman" w:hAnsi="Times New Roman" w:cs="Times New Roman"/>
          <w:sz w:val="27"/>
          <w:szCs w:val="27"/>
          <w:shd w:val="clear" w:color="auto" w:fill="FFFFFF"/>
        </w:rPr>
        <w:t xml:space="preserve"> </w:t>
      </w:r>
      <w:r w:rsidRPr="00A4680E" w:rsidR="006A5647">
        <w:rPr>
          <w:rFonts w:ascii="Times New Roman" w:hAnsi="Times New Roman" w:cs="Times New Roman"/>
          <w:sz w:val="27"/>
          <w:szCs w:val="27"/>
          <w:shd w:val="clear" w:color="auto" w:fill="FFFFFF"/>
        </w:rPr>
        <w:t>на праве собственности</w:t>
      </w:r>
      <w:r w:rsidR="006A5647">
        <w:rPr>
          <w:rFonts w:ascii="Times New Roman" w:hAnsi="Times New Roman" w:cs="Times New Roman"/>
          <w:sz w:val="27"/>
          <w:szCs w:val="27"/>
          <w:shd w:val="clear" w:color="auto" w:fill="FFFFFF"/>
        </w:rPr>
        <w:t xml:space="preserve"> </w:t>
      </w:r>
      <w:r w:rsidR="003A0EE2">
        <w:rPr>
          <w:rFonts w:ascii="Times New Roman" w:hAnsi="Times New Roman" w:cs="Times New Roman"/>
          <w:sz w:val="27"/>
          <w:szCs w:val="27"/>
          <w:shd w:val="clear" w:color="auto" w:fill="FFFFFF"/>
        </w:rPr>
        <w:t xml:space="preserve">более  </w:t>
      </w:r>
      <w:r>
        <w:rPr>
          <w:rFonts w:ascii="Times New Roman" w:hAnsi="Times New Roman" w:cs="Times New Roman"/>
          <w:sz w:val="27"/>
          <w:szCs w:val="27"/>
          <w:shd w:val="clear" w:color="auto" w:fill="FFFFFF"/>
        </w:rPr>
        <w:t>десят</w:t>
      </w:r>
      <w:r w:rsidR="006A5647">
        <w:rPr>
          <w:rFonts w:ascii="Times New Roman" w:hAnsi="Times New Roman" w:cs="Times New Roman"/>
          <w:sz w:val="27"/>
          <w:szCs w:val="27"/>
          <w:shd w:val="clear" w:color="auto" w:fill="FFFFFF"/>
        </w:rPr>
        <w:t>ью</w:t>
      </w:r>
      <w:r>
        <w:rPr>
          <w:rFonts w:ascii="Times New Roman" w:hAnsi="Times New Roman" w:cs="Times New Roman"/>
          <w:sz w:val="27"/>
          <w:szCs w:val="27"/>
          <w:shd w:val="clear" w:color="auto" w:fill="FFFFFF"/>
        </w:rPr>
        <w:t xml:space="preserve"> </w:t>
      </w:r>
      <w:r w:rsidR="003A0EE2">
        <w:rPr>
          <w:rFonts w:ascii="Times New Roman" w:hAnsi="Times New Roman" w:cs="Times New Roman"/>
          <w:sz w:val="27"/>
          <w:szCs w:val="27"/>
          <w:shd w:val="clear" w:color="auto" w:fill="FFFFFF"/>
        </w:rPr>
        <w:t xml:space="preserve">  </w:t>
      </w:r>
      <w:r w:rsidRPr="00A4680E" w:rsidR="00A4680E">
        <w:rPr>
          <w:rFonts w:ascii="Times New Roman" w:hAnsi="Times New Roman" w:cs="Times New Roman"/>
          <w:sz w:val="27"/>
          <w:szCs w:val="27"/>
          <w:shd w:val="clear" w:color="auto" w:fill="FFFFFF"/>
        </w:rPr>
        <w:t xml:space="preserve">транспортными средствами. Допущенное нарушение </w:t>
      </w:r>
      <w:r w:rsidRPr="00A4680E" w:rsidR="00A4680E">
        <w:rPr>
          <w:rFonts w:ascii="Times New Roman" w:hAnsi="Times New Roman" w:cs="Times New Roman"/>
          <w:spacing w:val="-1"/>
          <w:sz w:val="27"/>
          <w:szCs w:val="27"/>
        </w:rPr>
        <w:t xml:space="preserve">08.03.2025 </w:t>
      </w:r>
      <w:r w:rsidRPr="00A4680E" w:rsidR="00A4680E">
        <w:rPr>
          <w:rFonts w:ascii="Times New Roman" w:hAnsi="Times New Roman" w:cs="Times New Roman"/>
          <w:sz w:val="27"/>
          <w:szCs w:val="27"/>
          <w:shd w:val="clear" w:color="auto" w:fill="FFFFFF"/>
        </w:rPr>
        <w:t>по </w:t>
      </w:r>
      <w:hyperlink r:id="rId5" w:anchor="/document/12125267/entry/121504" w:history="1">
        <w:r w:rsidRPr="00A4680E" w:rsidR="00A4680E">
          <w:rPr>
            <w:rStyle w:val="Hyperlink"/>
            <w:rFonts w:ascii="Times New Roman" w:hAnsi="Times New Roman" w:cs="Times New Roman"/>
            <w:color w:val="auto"/>
            <w:sz w:val="27"/>
            <w:szCs w:val="27"/>
            <w:u w:val="none"/>
            <w:shd w:val="clear" w:color="auto" w:fill="FFFFFF"/>
          </w:rPr>
          <w:t>ч.4</w:t>
        </w:r>
      </w:hyperlink>
      <w:r w:rsidRPr="00A4680E" w:rsidR="00A4680E">
        <w:rPr>
          <w:rFonts w:ascii="Times New Roman" w:hAnsi="Times New Roman" w:cs="Times New Roman"/>
          <w:sz w:val="27"/>
          <w:szCs w:val="27"/>
          <w:shd w:val="clear" w:color="auto" w:fill="FFFFFF"/>
        </w:rPr>
        <w:t> и </w:t>
      </w:r>
      <w:hyperlink r:id="rId5" w:anchor="/document/12125267/entry/121505" w:history="1">
        <w:r w:rsidRPr="00A4680E" w:rsidR="00A4680E">
          <w:rPr>
            <w:rStyle w:val="Emphasis"/>
            <w:rFonts w:ascii="Times New Roman" w:hAnsi="Times New Roman" w:cs="Times New Roman"/>
            <w:i w:val="0"/>
            <w:iCs w:val="0"/>
            <w:sz w:val="27"/>
            <w:szCs w:val="27"/>
          </w:rPr>
          <w:t>ст</w:t>
        </w:r>
        <w:r w:rsidRPr="00A4680E" w:rsidR="00A4680E">
          <w:rPr>
            <w:rStyle w:val="Hyperlink"/>
            <w:rFonts w:ascii="Times New Roman" w:hAnsi="Times New Roman" w:cs="Times New Roman"/>
            <w:color w:val="auto"/>
            <w:sz w:val="27"/>
            <w:szCs w:val="27"/>
            <w:u w:val="none"/>
            <w:shd w:val="clear" w:color="auto" w:fill="FFFFFF"/>
          </w:rPr>
          <w:t>.</w:t>
        </w:r>
        <w:r w:rsidRPr="00A4680E" w:rsidR="00A4680E">
          <w:rPr>
            <w:rStyle w:val="Emphasis"/>
            <w:rFonts w:ascii="Times New Roman" w:hAnsi="Times New Roman" w:cs="Times New Roman"/>
            <w:i w:val="0"/>
            <w:iCs w:val="0"/>
            <w:sz w:val="27"/>
            <w:szCs w:val="27"/>
          </w:rPr>
          <w:t>12</w:t>
        </w:r>
        <w:r w:rsidRPr="00A4680E" w:rsidR="00A4680E">
          <w:rPr>
            <w:rStyle w:val="Hyperlink"/>
            <w:rFonts w:ascii="Times New Roman" w:hAnsi="Times New Roman" w:cs="Times New Roman"/>
            <w:color w:val="auto"/>
            <w:sz w:val="27"/>
            <w:szCs w:val="27"/>
            <w:u w:val="none"/>
            <w:shd w:val="clear" w:color="auto" w:fill="FFFFFF"/>
          </w:rPr>
          <w:t>.</w:t>
        </w:r>
        <w:r w:rsidRPr="00A4680E" w:rsidR="00A4680E">
          <w:rPr>
            <w:rStyle w:val="Emphasis"/>
            <w:rFonts w:ascii="Times New Roman" w:hAnsi="Times New Roman" w:cs="Times New Roman"/>
            <w:i w:val="0"/>
            <w:iCs w:val="0"/>
            <w:sz w:val="27"/>
            <w:szCs w:val="27"/>
          </w:rPr>
          <w:t>15</w:t>
        </w:r>
      </w:hyperlink>
      <w:r w:rsidRPr="00A4680E" w:rsidR="00A4680E">
        <w:rPr>
          <w:rFonts w:ascii="Times New Roman" w:hAnsi="Times New Roman" w:cs="Times New Roman"/>
          <w:sz w:val="27"/>
          <w:szCs w:val="27"/>
          <w:shd w:val="clear" w:color="auto" w:fill="FFFFFF"/>
        </w:rPr>
        <w:t> </w:t>
      </w:r>
      <w:r w:rsidRPr="00A4680E" w:rsidR="00A4680E">
        <w:rPr>
          <w:rStyle w:val="Emphasis"/>
          <w:rFonts w:ascii="Times New Roman" w:hAnsi="Times New Roman" w:cs="Times New Roman"/>
          <w:i w:val="0"/>
          <w:iCs w:val="0"/>
          <w:sz w:val="27"/>
          <w:szCs w:val="27"/>
          <w:shd w:val="clear" w:color="auto" w:fill="FFFFFF"/>
        </w:rPr>
        <w:t>КоАП</w:t>
      </w:r>
      <w:r w:rsidR="006520E5">
        <w:rPr>
          <w:rFonts w:ascii="Times New Roman" w:hAnsi="Times New Roman" w:cs="Times New Roman"/>
          <w:sz w:val="27"/>
          <w:szCs w:val="27"/>
          <w:shd w:val="clear" w:color="auto" w:fill="FFFFFF"/>
        </w:rPr>
        <w:t xml:space="preserve"> РФ </w:t>
      </w:r>
      <w:r w:rsidRPr="00A4680E" w:rsidR="00A4680E">
        <w:rPr>
          <w:rFonts w:ascii="Times New Roman" w:hAnsi="Times New Roman" w:cs="Times New Roman"/>
          <w:sz w:val="27"/>
          <w:szCs w:val="27"/>
          <w:shd w:val="clear" w:color="auto" w:fill="FFFFFF"/>
        </w:rPr>
        <w:t xml:space="preserve">совершено не им, </w:t>
      </w:r>
      <w:r w:rsidR="006520E5">
        <w:rPr>
          <w:rFonts w:ascii="Times New Roman" w:hAnsi="Times New Roman" w:cs="Times New Roman"/>
          <w:sz w:val="27"/>
          <w:szCs w:val="27"/>
          <w:shd w:val="clear" w:color="auto" w:fill="FFFFFF"/>
        </w:rPr>
        <w:t xml:space="preserve">поскольку </w:t>
      </w:r>
      <w:r w:rsidRPr="00A4680E" w:rsidR="006520E5">
        <w:rPr>
          <w:rFonts w:ascii="Times New Roman" w:hAnsi="Times New Roman" w:cs="Times New Roman"/>
          <w:sz w:val="27"/>
          <w:szCs w:val="27"/>
          <w:shd w:val="clear" w:color="auto" w:fill="FFFFFF"/>
        </w:rPr>
        <w:t>автомобилем</w:t>
      </w:r>
      <w:r w:rsidR="003A0EE2">
        <w:rPr>
          <w:rFonts w:ascii="Times New Roman" w:hAnsi="Times New Roman" w:cs="Times New Roman"/>
          <w:sz w:val="27"/>
          <w:szCs w:val="27"/>
          <w:shd w:val="clear" w:color="auto" w:fill="FFFFFF"/>
        </w:rPr>
        <w:t xml:space="preserve"> </w:t>
      </w:r>
      <w:r w:rsidR="0020656E">
        <w:rPr>
          <w:rFonts w:ascii="Times New Roman" w:hAnsi="Times New Roman" w:cs="Times New Roman"/>
          <w:sz w:val="27"/>
          <w:szCs w:val="27"/>
          <w:shd w:val="clear" w:color="auto" w:fill="FFFFFF"/>
        </w:rPr>
        <w:t>*</w:t>
      </w:r>
      <w:r w:rsidR="003A0EE2">
        <w:rPr>
          <w:rFonts w:ascii="Times New Roman" w:hAnsi="Times New Roman" w:cs="Times New Roman"/>
          <w:sz w:val="27"/>
          <w:szCs w:val="27"/>
          <w:shd w:val="clear" w:color="auto" w:fill="FFFFFF"/>
        </w:rPr>
        <w:t xml:space="preserve">, </w:t>
      </w:r>
      <w:r w:rsidRPr="00A4680E" w:rsidR="00A4680E">
        <w:rPr>
          <w:rStyle w:val="Emphasis"/>
          <w:rFonts w:ascii="Times New Roman" w:hAnsi="Times New Roman" w:cs="Times New Roman"/>
          <w:i w:val="0"/>
          <w:iCs w:val="0"/>
          <w:sz w:val="27"/>
          <w:szCs w:val="27"/>
          <w:shd w:val="clear" w:color="auto" w:fill="FFFFFF"/>
        </w:rPr>
        <w:t xml:space="preserve"> </w:t>
      </w:r>
      <w:r w:rsidRPr="00A4680E" w:rsidR="003318B0">
        <w:rPr>
          <w:rFonts w:ascii="Times New Roman" w:hAnsi="Times New Roman" w:cs="Times New Roman"/>
          <w:sz w:val="27"/>
          <w:szCs w:val="27"/>
        </w:rPr>
        <w:t>государственны</w:t>
      </w:r>
      <w:r w:rsidR="003A0EE2">
        <w:rPr>
          <w:rFonts w:ascii="Times New Roman" w:hAnsi="Times New Roman" w:cs="Times New Roman"/>
          <w:sz w:val="27"/>
          <w:szCs w:val="27"/>
        </w:rPr>
        <w:t>й</w:t>
      </w:r>
      <w:r w:rsidRPr="00A4680E" w:rsidR="003318B0">
        <w:rPr>
          <w:rFonts w:ascii="Times New Roman" w:hAnsi="Times New Roman" w:cs="Times New Roman"/>
          <w:sz w:val="27"/>
          <w:szCs w:val="27"/>
        </w:rPr>
        <w:t xml:space="preserve"> регистрационны</w:t>
      </w:r>
      <w:r w:rsidR="003A0EE2">
        <w:rPr>
          <w:rFonts w:ascii="Times New Roman" w:hAnsi="Times New Roman" w:cs="Times New Roman"/>
          <w:sz w:val="27"/>
          <w:szCs w:val="27"/>
        </w:rPr>
        <w:t>й</w:t>
      </w:r>
      <w:r w:rsidRPr="00A4680E" w:rsidR="003318B0">
        <w:rPr>
          <w:rFonts w:ascii="Times New Roman" w:hAnsi="Times New Roman" w:cs="Times New Roman"/>
          <w:sz w:val="27"/>
          <w:szCs w:val="27"/>
        </w:rPr>
        <w:t xml:space="preserve"> знак</w:t>
      </w:r>
      <w:r w:rsidR="003A0EE2">
        <w:rPr>
          <w:rFonts w:ascii="Times New Roman" w:hAnsi="Times New Roman" w:cs="Times New Roman"/>
          <w:sz w:val="27"/>
          <w:szCs w:val="27"/>
        </w:rPr>
        <w:t xml:space="preserve"> </w:t>
      </w:r>
      <w:r w:rsidRPr="00A4680E" w:rsidR="003318B0">
        <w:rPr>
          <w:rFonts w:ascii="Times New Roman" w:hAnsi="Times New Roman" w:cs="Times New Roman"/>
          <w:sz w:val="27"/>
          <w:szCs w:val="27"/>
        </w:rPr>
        <w:t xml:space="preserve"> </w:t>
      </w:r>
      <w:r w:rsidR="0020656E">
        <w:rPr>
          <w:rFonts w:ascii="Times New Roman" w:hAnsi="Times New Roman" w:cs="Times New Roman"/>
          <w:sz w:val="27"/>
          <w:szCs w:val="27"/>
        </w:rPr>
        <w:t>*</w:t>
      </w:r>
      <w:r w:rsidRPr="00A4680E" w:rsidR="003318B0">
        <w:rPr>
          <w:rFonts w:ascii="Times New Roman" w:hAnsi="Times New Roman" w:cs="Times New Roman"/>
          <w:sz w:val="27"/>
          <w:szCs w:val="27"/>
        </w:rPr>
        <w:t xml:space="preserve"> </w:t>
      </w:r>
      <w:r w:rsidRPr="00A4680E" w:rsidR="003318B0">
        <w:rPr>
          <w:rFonts w:ascii="Times New Roman" w:hAnsi="Times New Roman" w:cs="Times New Roman"/>
          <w:spacing w:val="-1"/>
          <w:sz w:val="27"/>
          <w:szCs w:val="27"/>
        </w:rPr>
        <w:t>управляла супруга его брата М</w:t>
      </w:r>
      <w:r w:rsidR="0020656E">
        <w:rPr>
          <w:rFonts w:ascii="Times New Roman" w:hAnsi="Times New Roman" w:cs="Times New Roman"/>
          <w:spacing w:val="-1"/>
          <w:sz w:val="27"/>
          <w:szCs w:val="27"/>
        </w:rPr>
        <w:t>.</w:t>
      </w:r>
      <w:r w:rsidRPr="00A4680E" w:rsidR="003318B0">
        <w:rPr>
          <w:rFonts w:ascii="Times New Roman" w:hAnsi="Times New Roman" w:cs="Times New Roman"/>
          <w:spacing w:val="-1"/>
          <w:sz w:val="27"/>
          <w:szCs w:val="27"/>
        </w:rPr>
        <w:t xml:space="preserve"> М.</w:t>
      </w:r>
      <w:r w:rsidR="008E11FD">
        <w:rPr>
          <w:rFonts w:ascii="Times New Roman" w:hAnsi="Times New Roman" w:cs="Times New Roman"/>
          <w:spacing w:val="-1"/>
          <w:sz w:val="27"/>
          <w:szCs w:val="27"/>
        </w:rPr>
        <w:t>У</w:t>
      </w:r>
      <w:r w:rsidRPr="00A4680E" w:rsidR="003318B0">
        <w:rPr>
          <w:rFonts w:ascii="Times New Roman" w:hAnsi="Times New Roman" w:cs="Times New Roman"/>
          <w:spacing w:val="-1"/>
          <w:sz w:val="27"/>
          <w:szCs w:val="27"/>
        </w:rPr>
        <w:t xml:space="preserve">., </w:t>
      </w:r>
      <w:r w:rsidR="003A0EE2">
        <w:rPr>
          <w:rFonts w:ascii="Times New Roman" w:hAnsi="Times New Roman" w:cs="Times New Roman"/>
          <w:spacing w:val="-1"/>
          <w:sz w:val="27"/>
          <w:szCs w:val="27"/>
        </w:rPr>
        <w:t xml:space="preserve"> указанный  автомобиль </w:t>
      </w:r>
      <w:r w:rsidRPr="00A4680E" w:rsidR="003318B0">
        <w:rPr>
          <w:rFonts w:ascii="Times New Roman" w:hAnsi="Times New Roman" w:cs="Times New Roman"/>
          <w:spacing w:val="-1"/>
          <w:sz w:val="27"/>
          <w:szCs w:val="27"/>
        </w:rPr>
        <w:t xml:space="preserve"> </w:t>
      </w:r>
      <w:r w:rsidR="003318B0">
        <w:rPr>
          <w:rFonts w:ascii="Times New Roman" w:hAnsi="Times New Roman" w:cs="Times New Roman"/>
          <w:sz w:val="27"/>
          <w:szCs w:val="27"/>
        </w:rPr>
        <w:t>он передал в пользовани</w:t>
      </w:r>
      <w:r w:rsidR="003A0EE2">
        <w:rPr>
          <w:rFonts w:ascii="Times New Roman" w:hAnsi="Times New Roman" w:cs="Times New Roman"/>
          <w:sz w:val="27"/>
          <w:szCs w:val="27"/>
        </w:rPr>
        <w:t>е своему брату  А</w:t>
      </w:r>
      <w:r w:rsidR="0020656E">
        <w:rPr>
          <w:rFonts w:ascii="Times New Roman" w:hAnsi="Times New Roman" w:cs="Times New Roman"/>
          <w:sz w:val="27"/>
          <w:szCs w:val="27"/>
        </w:rPr>
        <w:t>.</w:t>
      </w:r>
      <w:r w:rsidR="003A0EE2">
        <w:rPr>
          <w:rFonts w:ascii="Times New Roman" w:hAnsi="Times New Roman" w:cs="Times New Roman"/>
          <w:sz w:val="27"/>
          <w:szCs w:val="27"/>
        </w:rPr>
        <w:t xml:space="preserve">Ш.А.,  также  согласно </w:t>
      </w:r>
      <w:r w:rsidR="003318B0">
        <w:rPr>
          <w:rFonts w:ascii="Times New Roman" w:hAnsi="Times New Roman" w:cs="Times New Roman"/>
          <w:sz w:val="27"/>
          <w:szCs w:val="27"/>
        </w:rPr>
        <w:t xml:space="preserve"> </w:t>
      </w:r>
      <w:r w:rsidR="003A0EE2">
        <w:rPr>
          <w:rFonts w:ascii="Times New Roman" w:hAnsi="Times New Roman" w:cs="Times New Roman"/>
          <w:sz w:val="27"/>
          <w:szCs w:val="27"/>
        </w:rPr>
        <w:t xml:space="preserve"> </w:t>
      </w:r>
      <w:r w:rsidR="003318B0">
        <w:rPr>
          <w:rFonts w:ascii="Times New Roman" w:hAnsi="Times New Roman" w:cs="Times New Roman"/>
          <w:sz w:val="27"/>
          <w:szCs w:val="27"/>
        </w:rPr>
        <w:t xml:space="preserve"> полису ОСАГО</w:t>
      </w:r>
      <w:r w:rsidR="003A0EE2">
        <w:rPr>
          <w:rFonts w:ascii="Times New Roman" w:hAnsi="Times New Roman" w:cs="Times New Roman"/>
          <w:sz w:val="27"/>
          <w:szCs w:val="27"/>
        </w:rPr>
        <w:t xml:space="preserve">  ТТТ 7057228892 от 06.05.2024  к  управлению </w:t>
      </w:r>
      <w:r w:rsidR="003318B0">
        <w:rPr>
          <w:rFonts w:ascii="Times New Roman" w:hAnsi="Times New Roman" w:cs="Times New Roman"/>
          <w:sz w:val="27"/>
          <w:szCs w:val="27"/>
        </w:rPr>
        <w:t>транспортн</w:t>
      </w:r>
      <w:r w:rsidR="003A0EE2">
        <w:rPr>
          <w:rFonts w:ascii="Times New Roman" w:hAnsi="Times New Roman" w:cs="Times New Roman"/>
          <w:sz w:val="27"/>
          <w:szCs w:val="27"/>
        </w:rPr>
        <w:t>ым</w:t>
      </w:r>
      <w:r w:rsidR="003318B0">
        <w:rPr>
          <w:rFonts w:ascii="Times New Roman" w:hAnsi="Times New Roman" w:cs="Times New Roman"/>
          <w:sz w:val="27"/>
          <w:szCs w:val="27"/>
        </w:rPr>
        <w:t xml:space="preserve"> средство</w:t>
      </w:r>
      <w:r w:rsidR="003A0EE2">
        <w:rPr>
          <w:rFonts w:ascii="Times New Roman" w:hAnsi="Times New Roman" w:cs="Times New Roman"/>
          <w:sz w:val="27"/>
          <w:szCs w:val="27"/>
        </w:rPr>
        <w:t xml:space="preserve">м </w:t>
      </w:r>
      <w:r w:rsidR="0020656E">
        <w:rPr>
          <w:rFonts w:ascii="Times New Roman" w:hAnsi="Times New Roman" w:cs="Times New Roman"/>
          <w:sz w:val="27"/>
          <w:szCs w:val="27"/>
          <w:shd w:val="clear" w:color="auto" w:fill="FFFFFF"/>
        </w:rPr>
        <w:t>*</w:t>
      </w:r>
      <w:r w:rsidR="003A0EE2">
        <w:rPr>
          <w:rFonts w:ascii="Times New Roman" w:hAnsi="Times New Roman" w:cs="Times New Roman"/>
          <w:sz w:val="27"/>
          <w:szCs w:val="27"/>
          <w:shd w:val="clear" w:color="auto" w:fill="FFFFFF"/>
        </w:rPr>
        <w:t xml:space="preserve">, </w:t>
      </w:r>
      <w:r w:rsidRPr="00A4680E" w:rsidR="003A0EE2">
        <w:rPr>
          <w:rStyle w:val="Emphasis"/>
          <w:rFonts w:ascii="Times New Roman" w:hAnsi="Times New Roman" w:cs="Times New Roman"/>
          <w:i w:val="0"/>
          <w:iCs w:val="0"/>
          <w:sz w:val="27"/>
          <w:szCs w:val="27"/>
          <w:shd w:val="clear" w:color="auto" w:fill="FFFFFF"/>
        </w:rPr>
        <w:t xml:space="preserve"> </w:t>
      </w:r>
      <w:r w:rsidRPr="00A4680E" w:rsidR="003A0EE2">
        <w:rPr>
          <w:rFonts w:ascii="Times New Roman" w:hAnsi="Times New Roman" w:cs="Times New Roman"/>
          <w:sz w:val="27"/>
          <w:szCs w:val="27"/>
        </w:rPr>
        <w:t>государственны</w:t>
      </w:r>
      <w:r w:rsidR="003A0EE2">
        <w:rPr>
          <w:rFonts w:ascii="Times New Roman" w:hAnsi="Times New Roman" w:cs="Times New Roman"/>
          <w:sz w:val="27"/>
          <w:szCs w:val="27"/>
        </w:rPr>
        <w:t>й</w:t>
      </w:r>
      <w:r w:rsidRPr="00A4680E" w:rsidR="003A0EE2">
        <w:rPr>
          <w:rFonts w:ascii="Times New Roman" w:hAnsi="Times New Roman" w:cs="Times New Roman"/>
          <w:sz w:val="27"/>
          <w:szCs w:val="27"/>
        </w:rPr>
        <w:t xml:space="preserve"> регистрационны</w:t>
      </w:r>
      <w:r w:rsidR="003A0EE2">
        <w:rPr>
          <w:rFonts w:ascii="Times New Roman" w:hAnsi="Times New Roman" w:cs="Times New Roman"/>
          <w:sz w:val="27"/>
          <w:szCs w:val="27"/>
        </w:rPr>
        <w:t>й</w:t>
      </w:r>
      <w:r w:rsidRPr="00A4680E" w:rsidR="003A0EE2">
        <w:rPr>
          <w:rFonts w:ascii="Times New Roman" w:hAnsi="Times New Roman" w:cs="Times New Roman"/>
          <w:sz w:val="27"/>
          <w:szCs w:val="27"/>
        </w:rPr>
        <w:t xml:space="preserve"> знак</w:t>
      </w:r>
      <w:r w:rsidR="003A0EE2">
        <w:rPr>
          <w:rFonts w:ascii="Times New Roman" w:hAnsi="Times New Roman" w:cs="Times New Roman"/>
          <w:sz w:val="27"/>
          <w:szCs w:val="27"/>
        </w:rPr>
        <w:t xml:space="preserve"> </w:t>
      </w:r>
      <w:r w:rsidRPr="00A4680E" w:rsidR="003A0EE2">
        <w:rPr>
          <w:rFonts w:ascii="Times New Roman" w:hAnsi="Times New Roman" w:cs="Times New Roman"/>
          <w:sz w:val="27"/>
          <w:szCs w:val="27"/>
        </w:rPr>
        <w:t xml:space="preserve"> </w:t>
      </w:r>
      <w:r w:rsidR="0020656E">
        <w:rPr>
          <w:rFonts w:ascii="Times New Roman" w:hAnsi="Times New Roman" w:cs="Times New Roman"/>
          <w:sz w:val="27"/>
          <w:szCs w:val="27"/>
        </w:rPr>
        <w:t>*</w:t>
      </w:r>
      <w:r w:rsidR="003A0EE2">
        <w:rPr>
          <w:rFonts w:ascii="Times New Roman" w:hAnsi="Times New Roman" w:cs="Times New Roman"/>
          <w:sz w:val="27"/>
          <w:szCs w:val="27"/>
        </w:rPr>
        <w:t xml:space="preserve">  допущены  А</w:t>
      </w:r>
      <w:r w:rsidR="0020656E">
        <w:rPr>
          <w:rFonts w:ascii="Times New Roman" w:hAnsi="Times New Roman" w:cs="Times New Roman"/>
          <w:sz w:val="27"/>
          <w:szCs w:val="27"/>
        </w:rPr>
        <w:t>.</w:t>
      </w:r>
      <w:r w:rsidR="003A0EE2">
        <w:rPr>
          <w:rFonts w:ascii="Times New Roman" w:hAnsi="Times New Roman" w:cs="Times New Roman"/>
          <w:sz w:val="27"/>
          <w:szCs w:val="27"/>
        </w:rPr>
        <w:t xml:space="preserve">Ш.А.  и </w:t>
      </w:r>
      <w:r w:rsidR="003318B0">
        <w:rPr>
          <w:rFonts w:ascii="Times New Roman" w:hAnsi="Times New Roman" w:cs="Times New Roman"/>
          <w:sz w:val="27"/>
          <w:szCs w:val="27"/>
        </w:rPr>
        <w:t xml:space="preserve"> М</w:t>
      </w:r>
      <w:r w:rsidR="0020656E">
        <w:rPr>
          <w:rFonts w:ascii="Times New Roman" w:hAnsi="Times New Roman" w:cs="Times New Roman"/>
          <w:sz w:val="27"/>
          <w:szCs w:val="27"/>
        </w:rPr>
        <w:t>.</w:t>
      </w:r>
      <w:r w:rsidR="003318B0">
        <w:rPr>
          <w:rFonts w:ascii="Times New Roman" w:hAnsi="Times New Roman" w:cs="Times New Roman"/>
          <w:sz w:val="27"/>
          <w:szCs w:val="27"/>
        </w:rPr>
        <w:t xml:space="preserve"> М.</w:t>
      </w:r>
      <w:r w:rsidR="006A5647">
        <w:rPr>
          <w:rFonts w:ascii="Times New Roman" w:hAnsi="Times New Roman" w:cs="Times New Roman"/>
          <w:sz w:val="27"/>
          <w:szCs w:val="27"/>
        </w:rPr>
        <w:t>У</w:t>
      </w:r>
      <w:r w:rsidR="00E23718">
        <w:rPr>
          <w:rFonts w:ascii="Times New Roman" w:hAnsi="Times New Roman" w:cs="Times New Roman"/>
          <w:sz w:val="27"/>
          <w:szCs w:val="27"/>
        </w:rPr>
        <w:t>.</w:t>
      </w:r>
      <w:r w:rsidR="003318B0">
        <w:rPr>
          <w:rFonts w:ascii="Times New Roman" w:hAnsi="Times New Roman" w:cs="Times New Roman"/>
          <w:sz w:val="27"/>
          <w:szCs w:val="27"/>
        </w:rPr>
        <w:t xml:space="preserve"> Административный штраф</w:t>
      </w:r>
      <w:r w:rsidR="003A0EE2">
        <w:rPr>
          <w:rFonts w:ascii="Times New Roman" w:hAnsi="Times New Roman" w:cs="Times New Roman"/>
          <w:sz w:val="27"/>
          <w:szCs w:val="27"/>
        </w:rPr>
        <w:t xml:space="preserve"> по  постановлению  от 08.03.2025</w:t>
      </w:r>
      <w:r w:rsidR="003318B0">
        <w:rPr>
          <w:rFonts w:ascii="Times New Roman" w:hAnsi="Times New Roman" w:cs="Times New Roman"/>
          <w:sz w:val="27"/>
          <w:szCs w:val="27"/>
        </w:rPr>
        <w:t xml:space="preserve"> оплачен </w:t>
      </w:r>
      <w:r w:rsidR="006A5647">
        <w:rPr>
          <w:rFonts w:ascii="Times New Roman" w:hAnsi="Times New Roman" w:cs="Times New Roman"/>
          <w:sz w:val="27"/>
          <w:szCs w:val="27"/>
        </w:rPr>
        <w:t>10.03.2025</w:t>
      </w:r>
      <w:r w:rsidR="000F45A5">
        <w:rPr>
          <w:rFonts w:ascii="Times New Roman" w:hAnsi="Times New Roman" w:cs="Times New Roman"/>
          <w:sz w:val="27"/>
          <w:szCs w:val="27"/>
        </w:rPr>
        <w:t xml:space="preserve"> </w:t>
      </w:r>
      <w:r w:rsidR="003318B0">
        <w:rPr>
          <w:rFonts w:ascii="Times New Roman" w:hAnsi="Times New Roman" w:cs="Times New Roman"/>
          <w:sz w:val="27"/>
          <w:szCs w:val="27"/>
        </w:rPr>
        <w:t xml:space="preserve">супругом </w:t>
      </w:r>
      <w:r w:rsidR="003318B0">
        <w:rPr>
          <w:rFonts w:ascii="Times New Roman" w:hAnsi="Times New Roman" w:cs="Times New Roman"/>
          <w:spacing w:val="-1"/>
          <w:sz w:val="27"/>
          <w:szCs w:val="27"/>
        </w:rPr>
        <w:t>М</w:t>
      </w:r>
      <w:r w:rsidR="0020656E">
        <w:rPr>
          <w:rFonts w:ascii="Times New Roman" w:hAnsi="Times New Roman" w:cs="Times New Roman"/>
          <w:spacing w:val="-1"/>
          <w:sz w:val="27"/>
          <w:szCs w:val="27"/>
        </w:rPr>
        <w:t>.</w:t>
      </w:r>
      <w:r w:rsidR="003318B0">
        <w:rPr>
          <w:rFonts w:ascii="Times New Roman" w:hAnsi="Times New Roman" w:cs="Times New Roman"/>
          <w:spacing w:val="-1"/>
          <w:sz w:val="27"/>
          <w:szCs w:val="27"/>
        </w:rPr>
        <w:t xml:space="preserve"> М.</w:t>
      </w:r>
      <w:r w:rsidR="006A5647">
        <w:rPr>
          <w:rFonts w:ascii="Times New Roman" w:hAnsi="Times New Roman" w:cs="Times New Roman"/>
          <w:spacing w:val="-1"/>
          <w:sz w:val="27"/>
          <w:szCs w:val="27"/>
        </w:rPr>
        <w:t>У</w:t>
      </w:r>
      <w:r w:rsidR="003318B0">
        <w:rPr>
          <w:rFonts w:ascii="Times New Roman" w:hAnsi="Times New Roman" w:cs="Times New Roman"/>
          <w:sz w:val="27"/>
          <w:szCs w:val="27"/>
        </w:rPr>
        <w:t xml:space="preserve">. </w:t>
      </w:r>
      <w:r w:rsidR="003A0EE2">
        <w:rPr>
          <w:rFonts w:ascii="Times New Roman" w:hAnsi="Times New Roman" w:cs="Times New Roman"/>
          <w:sz w:val="27"/>
          <w:szCs w:val="27"/>
        </w:rPr>
        <w:t xml:space="preserve"> – А</w:t>
      </w:r>
      <w:r w:rsidR="0020656E">
        <w:rPr>
          <w:rFonts w:ascii="Times New Roman" w:hAnsi="Times New Roman" w:cs="Times New Roman"/>
          <w:sz w:val="27"/>
          <w:szCs w:val="27"/>
        </w:rPr>
        <w:t>.</w:t>
      </w:r>
      <w:r w:rsidR="003A0EE2">
        <w:rPr>
          <w:rFonts w:ascii="Times New Roman" w:hAnsi="Times New Roman" w:cs="Times New Roman"/>
          <w:sz w:val="27"/>
          <w:szCs w:val="27"/>
        </w:rPr>
        <w:t xml:space="preserve"> Ш.А.</w:t>
      </w:r>
      <w:r w:rsidR="006A5647">
        <w:rPr>
          <w:rFonts w:ascii="Times New Roman" w:hAnsi="Times New Roman" w:cs="Times New Roman"/>
          <w:sz w:val="27"/>
          <w:szCs w:val="27"/>
        </w:rPr>
        <w:t xml:space="preserve"> </w:t>
      </w:r>
      <w:r w:rsidR="003318B0">
        <w:rPr>
          <w:rFonts w:ascii="Times New Roman" w:hAnsi="Times New Roman" w:cs="Times New Roman"/>
          <w:sz w:val="27"/>
          <w:szCs w:val="27"/>
        </w:rPr>
        <w:t xml:space="preserve"> </w:t>
      </w:r>
      <w:r w:rsidR="003A0EE2">
        <w:rPr>
          <w:rFonts w:ascii="Times New Roman" w:hAnsi="Times New Roman" w:cs="Times New Roman"/>
          <w:sz w:val="27"/>
          <w:szCs w:val="27"/>
        </w:rPr>
        <w:t xml:space="preserve"> </w:t>
      </w:r>
      <w:r w:rsidRPr="00C30B8F" w:rsidR="003318B0">
        <w:rPr>
          <w:rFonts w:ascii="Times New Roman" w:hAnsi="Times New Roman" w:cs="Times New Roman"/>
          <w:sz w:val="27"/>
          <w:szCs w:val="27"/>
        </w:rPr>
        <w:t>Он в полис</w:t>
      </w:r>
      <w:r w:rsidRPr="00C30B8F" w:rsidR="00513D7A">
        <w:rPr>
          <w:rFonts w:ascii="Times New Roman" w:hAnsi="Times New Roman" w:cs="Times New Roman"/>
          <w:sz w:val="27"/>
          <w:szCs w:val="27"/>
        </w:rPr>
        <w:t xml:space="preserve"> </w:t>
      </w:r>
      <w:r w:rsidRPr="00C30B8F" w:rsidR="003318B0">
        <w:rPr>
          <w:rFonts w:ascii="Times New Roman" w:hAnsi="Times New Roman" w:cs="Times New Roman"/>
          <w:sz w:val="27"/>
          <w:szCs w:val="27"/>
        </w:rPr>
        <w:t xml:space="preserve">ОСАГО </w:t>
      </w:r>
      <w:r w:rsidRPr="00C30B8F" w:rsidR="006520E5">
        <w:rPr>
          <w:rFonts w:ascii="Times New Roman" w:hAnsi="Times New Roman" w:cs="Times New Roman"/>
          <w:sz w:val="27"/>
          <w:szCs w:val="27"/>
        </w:rPr>
        <w:t xml:space="preserve">не </w:t>
      </w:r>
      <w:r w:rsidRPr="00C30B8F" w:rsidR="00513D7A">
        <w:rPr>
          <w:rFonts w:ascii="Times New Roman" w:hAnsi="Times New Roman" w:cs="Times New Roman"/>
          <w:sz w:val="27"/>
          <w:szCs w:val="27"/>
        </w:rPr>
        <w:t>вписан</w:t>
      </w:r>
      <w:r w:rsidRPr="00C30B8F" w:rsidR="003318B0">
        <w:rPr>
          <w:rFonts w:ascii="Times New Roman" w:hAnsi="Times New Roman" w:cs="Times New Roman"/>
          <w:sz w:val="27"/>
          <w:szCs w:val="27"/>
        </w:rPr>
        <w:t xml:space="preserve"> и не управляет данным транспортным средством</w:t>
      </w:r>
      <w:r w:rsidR="006A5647">
        <w:rPr>
          <w:rFonts w:ascii="Times New Roman" w:hAnsi="Times New Roman" w:cs="Times New Roman"/>
          <w:sz w:val="27"/>
          <w:szCs w:val="27"/>
        </w:rPr>
        <w:t>,</w:t>
      </w:r>
      <w:r w:rsidRPr="00C30B8F" w:rsidR="00C30B8F">
        <w:rPr>
          <w:rFonts w:ascii="Times New Roman" w:hAnsi="Times New Roman" w:cs="Times New Roman"/>
          <w:sz w:val="27"/>
          <w:szCs w:val="27"/>
        </w:rPr>
        <w:t xml:space="preserve"> и</w:t>
      </w:r>
      <w:r w:rsidRPr="00C30B8F">
        <w:rPr>
          <w:rFonts w:ascii="Times New Roman" w:hAnsi="Times New Roman" w:cs="Times New Roman"/>
          <w:sz w:val="27"/>
          <w:szCs w:val="27"/>
        </w:rPr>
        <w:t xml:space="preserve"> </w:t>
      </w:r>
      <w:r w:rsidRPr="00C30B8F" w:rsidR="00C30B8F">
        <w:rPr>
          <w:rFonts w:ascii="Times New Roman" w:hAnsi="Times New Roman" w:cs="Times New Roman"/>
          <w:sz w:val="27"/>
          <w:szCs w:val="27"/>
        </w:rPr>
        <w:t>в</w:t>
      </w:r>
      <w:r w:rsidRPr="00C30B8F" w:rsidR="00C30B8F">
        <w:rPr>
          <w:rFonts w:ascii="Times New Roman" w:hAnsi="Times New Roman" w:cs="Times New Roman"/>
          <w:color w:val="22272F"/>
          <w:sz w:val="27"/>
          <w:szCs w:val="27"/>
          <w:shd w:val="clear" w:color="auto" w:fill="FFFFFF"/>
        </w:rPr>
        <w:t xml:space="preserve"> момент фиксации административного правонарушения </w:t>
      </w:r>
      <w:r w:rsidR="006A5647">
        <w:rPr>
          <w:rFonts w:ascii="Times New Roman" w:hAnsi="Times New Roman" w:cs="Times New Roman"/>
          <w:color w:val="22272F"/>
          <w:sz w:val="27"/>
          <w:szCs w:val="27"/>
          <w:shd w:val="clear" w:color="auto" w:fill="FFFFFF"/>
        </w:rPr>
        <w:t>08</w:t>
      </w:r>
      <w:r w:rsidRPr="00C30B8F" w:rsidR="00C30B8F">
        <w:rPr>
          <w:rFonts w:ascii="Times New Roman" w:hAnsi="Times New Roman" w:cs="Times New Roman"/>
          <w:color w:val="22272F"/>
          <w:sz w:val="27"/>
          <w:szCs w:val="27"/>
          <w:shd w:val="clear" w:color="auto" w:fill="FFFFFF"/>
        </w:rPr>
        <w:t xml:space="preserve">.03.2025 </w:t>
      </w:r>
      <w:r w:rsidRPr="00C30B8F" w:rsidR="00C30B8F">
        <w:rPr>
          <w:rFonts w:ascii="Times New Roman" w:hAnsi="Times New Roman" w:cs="Times New Roman"/>
          <w:color w:val="22272F"/>
          <w:sz w:val="27"/>
          <w:szCs w:val="27"/>
          <w:shd w:val="clear" w:color="auto" w:fill="FFFFFF"/>
        </w:rPr>
        <w:t xml:space="preserve">автомобиль  находился   в пользовании </w:t>
      </w:r>
      <w:r w:rsidRPr="00C30B8F" w:rsidR="00C30B8F">
        <w:rPr>
          <w:rFonts w:ascii="Times New Roman" w:hAnsi="Times New Roman" w:cs="Times New Roman"/>
          <w:sz w:val="27"/>
          <w:szCs w:val="27"/>
        </w:rPr>
        <w:t>М</w:t>
      </w:r>
      <w:r w:rsidR="0020656E">
        <w:rPr>
          <w:rFonts w:ascii="Times New Roman" w:hAnsi="Times New Roman" w:cs="Times New Roman"/>
          <w:sz w:val="27"/>
          <w:szCs w:val="27"/>
        </w:rPr>
        <w:t>.</w:t>
      </w:r>
      <w:r w:rsidRPr="00C30B8F" w:rsidR="00C30B8F">
        <w:rPr>
          <w:rFonts w:ascii="Times New Roman" w:hAnsi="Times New Roman" w:cs="Times New Roman"/>
          <w:sz w:val="27"/>
          <w:szCs w:val="27"/>
        </w:rPr>
        <w:t xml:space="preserve"> М.</w:t>
      </w:r>
      <w:r w:rsidR="006A5647">
        <w:rPr>
          <w:rFonts w:ascii="Times New Roman" w:hAnsi="Times New Roman" w:cs="Times New Roman"/>
          <w:sz w:val="27"/>
          <w:szCs w:val="27"/>
        </w:rPr>
        <w:t>У.</w:t>
      </w:r>
      <w:r w:rsidRPr="00C30B8F" w:rsidR="00C30B8F">
        <w:rPr>
          <w:rFonts w:ascii="Times New Roman" w:hAnsi="Times New Roman" w:cs="Times New Roman"/>
          <w:color w:val="22272F"/>
          <w:sz w:val="27"/>
          <w:szCs w:val="27"/>
          <w:shd w:val="clear" w:color="auto" w:fill="FFFFFF"/>
        </w:rPr>
        <w:t xml:space="preserve">, в связи с чем он  не являлся субъектом </w:t>
      </w:r>
      <w:r w:rsidR="006A5647">
        <w:rPr>
          <w:rFonts w:ascii="Times New Roman" w:hAnsi="Times New Roman" w:cs="Times New Roman"/>
          <w:color w:val="22272F"/>
          <w:sz w:val="27"/>
          <w:szCs w:val="27"/>
          <w:shd w:val="clear" w:color="auto" w:fill="FFFFFF"/>
        </w:rPr>
        <w:t xml:space="preserve"> </w:t>
      </w:r>
      <w:r w:rsidRPr="00C30B8F" w:rsidR="00C30B8F">
        <w:rPr>
          <w:rFonts w:ascii="Times New Roman" w:hAnsi="Times New Roman" w:cs="Times New Roman"/>
          <w:color w:val="22272F"/>
          <w:sz w:val="27"/>
          <w:szCs w:val="27"/>
          <w:shd w:val="clear" w:color="auto" w:fill="FFFFFF"/>
        </w:rPr>
        <w:t xml:space="preserve"> </w:t>
      </w:r>
      <w:r w:rsidR="000F45A5">
        <w:rPr>
          <w:rFonts w:ascii="Times New Roman" w:hAnsi="Times New Roman" w:cs="Times New Roman"/>
          <w:color w:val="22272F"/>
          <w:sz w:val="27"/>
          <w:szCs w:val="27"/>
          <w:shd w:val="clear" w:color="auto" w:fill="FFFFFF"/>
        </w:rPr>
        <w:t xml:space="preserve">указанного </w:t>
      </w:r>
      <w:r w:rsidRPr="00C30B8F" w:rsidR="00C30B8F">
        <w:rPr>
          <w:rFonts w:ascii="Times New Roman" w:hAnsi="Times New Roman" w:cs="Times New Roman"/>
          <w:color w:val="22272F"/>
          <w:sz w:val="27"/>
          <w:szCs w:val="27"/>
          <w:shd w:val="clear" w:color="auto" w:fill="FFFFFF"/>
        </w:rPr>
        <w:t>правонарушения.</w:t>
      </w:r>
      <w:r w:rsidRPr="00C30B8F">
        <w:rPr>
          <w:rFonts w:ascii="Times New Roman" w:hAnsi="Times New Roman" w:cs="Times New Roman"/>
          <w:sz w:val="27"/>
          <w:szCs w:val="27"/>
        </w:rPr>
        <w:t xml:space="preserve"> </w:t>
      </w:r>
    </w:p>
    <w:p w:rsidR="00804932" w:rsidP="003318B0">
      <w:pPr>
        <w:tabs>
          <w:tab w:val="left" w:pos="4242"/>
        </w:tabs>
        <w:spacing w:after="0" w:line="240" w:lineRule="auto"/>
        <w:ind w:firstLine="425"/>
        <w:jc w:val="both"/>
        <w:rPr>
          <w:rFonts w:ascii="Times New Roman" w:hAnsi="Times New Roman" w:cs="Times New Roman"/>
          <w:spacing w:val="-1"/>
          <w:sz w:val="27"/>
          <w:szCs w:val="27"/>
        </w:rPr>
      </w:pPr>
      <w:r w:rsidRPr="00804932">
        <w:rPr>
          <w:rFonts w:ascii="Times New Roman" w:hAnsi="Times New Roman" w:cs="Times New Roman"/>
          <w:spacing w:val="-1"/>
          <w:sz w:val="27"/>
          <w:szCs w:val="27"/>
        </w:rPr>
        <w:t>М</w:t>
      </w:r>
      <w:r w:rsidR="0020656E">
        <w:rPr>
          <w:rFonts w:ascii="Times New Roman" w:hAnsi="Times New Roman" w:cs="Times New Roman"/>
          <w:spacing w:val="-1"/>
          <w:sz w:val="27"/>
          <w:szCs w:val="27"/>
        </w:rPr>
        <w:t>.</w:t>
      </w:r>
      <w:r w:rsidRPr="00804932">
        <w:rPr>
          <w:rFonts w:ascii="Times New Roman" w:hAnsi="Times New Roman" w:cs="Times New Roman"/>
          <w:spacing w:val="-1"/>
          <w:sz w:val="27"/>
          <w:szCs w:val="27"/>
        </w:rPr>
        <w:t xml:space="preserve"> М.К.,</w:t>
      </w:r>
      <w:r>
        <w:rPr>
          <w:rFonts w:ascii="Times New Roman" w:hAnsi="Times New Roman" w:cs="Times New Roman"/>
          <w:spacing w:val="-1"/>
          <w:sz w:val="27"/>
          <w:szCs w:val="27"/>
        </w:rPr>
        <w:t xml:space="preserve"> опрошенная в качестве свидетеля пояснила, что Омаров Ш.О. является братом её мужа</w:t>
      </w:r>
      <w:r w:rsidR="002A5E6F">
        <w:rPr>
          <w:rFonts w:ascii="Times New Roman" w:hAnsi="Times New Roman" w:cs="Times New Roman"/>
          <w:spacing w:val="-1"/>
          <w:sz w:val="27"/>
          <w:szCs w:val="27"/>
        </w:rPr>
        <w:t xml:space="preserve"> А</w:t>
      </w:r>
      <w:r w:rsidR="0020656E">
        <w:rPr>
          <w:rFonts w:ascii="Times New Roman" w:hAnsi="Times New Roman" w:cs="Times New Roman"/>
          <w:spacing w:val="-1"/>
          <w:sz w:val="27"/>
          <w:szCs w:val="27"/>
        </w:rPr>
        <w:t>.</w:t>
      </w:r>
      <w:r w:rsidR="002A5E6F">
        <w:rPr>
          <w:rFonts w:ascii="Times New Roman" w:hAnsi="Times New Roman" w:cs="Times New Roman"/>
          <w:spacing w:val="-1"/>
          <w:sz w:val="27"/>
          <w:szCs w:val="27"/>
        </w:rPr>
        <w:t>Ш.А.</w:t>
      </w:r>
      <w:r>
        <w:rPr>
          <w:rFonts w:ascii="Times New Roman" w:hAnsi="Times New Roman" w:cs="Times New Roman"/>
          <w:spacing w:val="-1"/>
          <w:sz w:val="27"/>
          <w:szCs w:val="27"/>
        </w:rPr>
        <w:t xml:space="preserve"> В момент фиксации</w:t>
      </w:r>
      <w:r w:rsidR="003318B0">
        <w:rPr>
          <w:rFonts w:ascii="Times New Roman" w:hAnsi="Times New Roman" w:cs="Times New Roman"/>
          <w:spacing w:val="-1"/>
          <w:sz w:val="27"/>
          <w:szCs w:val="27"/>
        </w:rPr>
        <w:t xml:space="preserve"> 08.03.2025 административного правонарушения, </w:t>
      </w:r>
      <w:r>
        <w:rPr>
          <w:rFonts w:ascii="Times New Roman" w:hAnsi="Times New Roman" w:cs="Times New Roman"/>
          <w:spacing w:val="-1"/>
          <w:sz w:val="27"/>
          <w:szCs w:val="27"/>
        </w:rPr>
        <w:t>она находилась за рулем транспортного средства</w:t>
      </w:r>
      <w:r w:rsidRPr="00804932">
        <w:rPr>
          <w:rFonts w:ascii="Times New Roman" w:hAnsi="Times New Roman" w:cs="Times New Roman"/>
          <w:sz w:val="27"/>
          <w:szCs w:val="27"/>
        </w:rPr>
        <w:t xml:space="preserve"> </w:t>
      </w:r>
      <w:r w:rsidR="002A5E6F">
        <w:rPr>
          <w:rFonts w:ascii="Times New Roman" w:hAnsi="Times New Roman" w:cs="Times New Roman"/>
          <w:sz w:val="27"/>
          <w:szCs w:val="27"/>
        </w:rPr>
        <w:t xml:space="preserve"> </w:t>
      </w:r>
      <w:r w:rsidR="0020656E">
        <w:rPr>
          <w:rFonts w:ascii="Times New Roman" w:hAnsi="Times New Roman" w:cs="Times New Roman"/>
          <w:sz w:val="27"/>
          <w:szCs w:val="27"/>
          <w:shd w:val="clear" w:color="auto" w:fill="FFFFFF"/>
        </w:rPr>
        <w:t>*</w:t>
      </w:r>
      <w:r w:rsidR="002A5E6F">
        <w:rPr>
          <w:rFonts w:ascii="Times New Roman" w:hAnsi="Times New Roman" w:cs="Times New Roman"/>
          <w:sz w:val="27"/>
          <w:szCs w:val="27"/>
          <w:shd w:val="clear" w:color="auto" w:fill="FFFFFF"/>
        </w:rPr>
        <w:t xml:space="preserve">, </w:t>
      </w:r>
      <w:r w:rsidRPr="00A4680E" w:rsidR="002A5E6F">
        <w:rPr>
          <w:rFonts w:ascii="Times New Roman" w:hAnsi="Times New Roman" w:cs="Times New Roman"/>
          <w:sz w:val="27"/>
          <w:szCs w:val="27"/>
        </w:rPr>
        <w:t>государственны</w:t>
      </w:r>
      <w:r w:rsidR="002A5E6F">
        <w:rPr>
          <w:rFonts w:ascii="Times New Roman" w:hAnsi="Times New Roman" w:cs="Times New Roman"/>
          <w:sz w:val="27"/>
          <w:szCs w:val="27"/>
        </w:rPr>
        <w:t>й</w:t>
      </w:r>
      <w:r w:rsidRPr="00A4680E" w:rsidR="002A5E6F">
        <w:rPr>
          <w:rFonts w:ascii="Times New Roman" w:hAnsi="Times New Roman" w:cs="Times New Roman"/>
          <w:sz w:val="27"/>
          <w:szCs w:val="27"/>
        </w:rPr>
        <w:t xml:space="preserve"> регистрационны</w:t>
      </w:r>
      <w:r w:rsidR="002A5E6F">
        <w:rPr>
          <w:rFonts w:ascii="Times New Roman" w:hAnsi="Times New Roman" w:cs="Times New Roman"/>
          <w:sz w:val="27"/>
          <w:szCs w:val="27"/>
        </w:rPr>
        <w:t>й</w:t>
      </w:r>
      <w:r w:rsidRPr="00A4680E" w:rsidR="002A5E6F">
        <w:rPr>
          <w:rFonts w:ascii="Times New Roman" w:hAnsi="Times New Roman" w:cs="Times New Roman"/>
          <w:sz w:val="27"/>
          <w:szCs w:val="27"/>
        </w:rPr>
        <w:t xml:space="preserve"> знак</w:t>
      </w:r>
      <w:r w:rsidR="002A5E6F">
        <w:rPr>
          <w:rFonts w:ascii="Times New Roman" w:hAnsi="Times New Roman" w:cs="Times New Roman"/>
          <w:sz w:val="27"/>
          <w:szCs w:val="27"/>
        </w:rPr>
        <w:t xml:space="preserve"> </w:t>
      </w:r>
      <w:r w:rsidRPr="00A4680E" w:rsidR="002A5E6F">
        <w:rPr>
          <w:rFonts w:ascii="Times New Roman" w:hAnsi="Times New Roman" w:cs="Times New Roman"/>
          <w:sz w:val="27"/>
          <w:szCs w:val="27"/>
        </w:rPr>
        <w:t xml:space="preserve"> </w:t>
      </w:r>
      <w:r w:rsidR="0020656E">
        <w:rPr>
          <w:rFonts w:ascii="Times New Roman" w:hAnsi="Times New Roman" w:cs="Times New Roman"/>
          <w:sz w:val="27"/>
          <w:szCs w:val="27"/>
        </w:rPr>
        <w:t>*</w:t>
      </w:r>
      <w:r>
        <w:rPr>
          <w:rFonts w:ascii="Times New Roman" w:hAnsi="Times New Roman" w:cs="Times New Roman"/>
          <w:sz w:val="27"/>
          <w:szCs w:val="27"/>
        </w:rPr>
        <w:t xml:space="preserve">. </w:t>
      </w:r>
      <w:r w:rsidR="003318B0">
        <w:rPr>
          <w:rFonts w:ascii="Times New Roman" w:hAnsi="Times New Roman" w:cs="Times New Roman"/>
          <w:sz w:val="27"/>
          <w:szCs w:val="27"/>
        </w:rPr>
        <w:t xml:space="preserve">Указанный автомобиль находится в её пользовании, и она </w:t>
      </w:r>
      <w:r>
        <w:rPr>
          <w:rFonts w:ascii="Times New Roman" w:hAnsi="Times New Roman" w:cs="Times New Roman"/>
          <w:sz w:val="27"/>
          <w:szCs w:val="27"/>
        </w:rPr>
        <w:t xml:space="preserve">является лицом, </w:t>
      </w:r>
      <w:r w:rsidR="00C30B8F">
        <w:rPr>
          <w:rFonts w:ascii="Times New Roman" w:hAnsi="Times New Roman" w:cs="Times New Roman"/>
          <w:sz w:val="27"/>
          <w:szCs w:val="27"/>
        </w:rPr>
        <w:t>допущенным  к управлению  транспортным  средством  согласно  полиса ОСАГО</w:t>
      </w:r>
      <w:r>
        <w:rPr>
          <w:rFonts w:ascii="Times New Roman" w:hAnsi="Times New Roman" w:cs="Times New Roman"/>
          <w:sz w:val="27"/>
          <w:szCs w:val="27"/>
        </w:rPr>
        <w:t xml:space="preserve">. Административный штраф </w:t>
      </w:r>
      <w:r w:rsidR="00C30B8F">
        <w:rPr>
          <w:rFonts w:ascii="Times New Roman" w:hAnsi="Times New Roman" w:cs="Times New Roman"/>
          <w:sz w:val="27"/>
          <w:szCs w:val="27"/>
        </w:rPr>
        <w:t xml:space="preserve"> по  постановлению  от 10.03.2025 </w:t>
      </w:r>
      <w:r>
        <w:rPr>
          <w:rFonts w:ascii="Times New Roman" w:hAnsi="Times New Roman" w:cs="Times New Roman"/>
          <w:sz w:val="27"/>
          <w:szCs w:val="27"/>
        </w:rPr>
        <w:t xml:space="preserve">был оплачен её супругом </w:t>
      </w:r>
      <w:r w:rsidR="00E23718">
        <w:rPr>
          <w:rFonts w:ascii="Times New Roman" w:hAnsi="Times New Roman" w:cs="Times New Roman"/>
          <w:sz w:val="27"/>
          <w:szCs w:val="27"/>
        </w:rPr>
        <w:t>–</w:t>
      </w:r>
      <w:r w:rsidRPr="00E23718" w:rsidR="00E23718">
        <w:rPr>
          <w:rFonts w:ascii="Times New Roman" w:hAnsi="Times New Roman" w:cs="Times New Roman"/>
          <w:spacing w:val="-1"/>
          <w:sz w:val="27"/>
          <w:szCs w:val="27"/>
        </w:rPr>
        <w:t xml:space="preserve"> </w:t>
      </w:r>
      <w:r w:rsidR="006520E5">
        <w:rPr>
          <w:rFonts w:ascii="Times New Roman" w:hAnsi="Times New Roman" w:cs="Times New Roman"/>
          <w:spacing w:val="-1"/>
          <w:sz w:val="27"/>
          <w:szCs w:val="27"/>
        </w:rPr>
        <w:t>А</w:t>
      </w:r>
      <w:r w:rsidR="0020656E">
        <w:rPr>
          <w:rFonts w:ascii="Times New Roman" w:hAnsi="Times New Roman" w:cs="Times New Roman"/>
          <w:spacing w:val="-1"/>
          <w:sz w:val="27"/>
          <w:szCs w:val="27"/>
        </w:rPr>
        <w:t>.</w:t>
      </w:r>
      <w:r w:rsidR="006520E5">
        <w:rPr>
          <w:rFonts w:ascii="Times New Roman" w:hAnsi="Times New Roman" w:cs="Times New Roman"/>
          <w:spacing w:val="-1"/>
          <w:sz w:val="27"/>
          <w:szCs w:val="27"/>
        </w:rPr>
        <w:t xml:space="preserve"> Ш.А. </w:t>
      </w:r>
      <w:r>
        <w:rPr>
          <w:rFonts w:ascii="Times New Roman" w:hAnsi="Times New Roman" w:cs="Times New Roman"/>
          <w:sz w:val="27"/>
          <w:szCs w:val="27"/>
        </w:rPr>
        <w:t xml:space="preserve"> </w:t>
      </w:r>
    </w:p>
    <w:p w:rsidR="00252483" w:rsidRPr="00E6515C" w:rsidP="006A5647">
      <w:pPr>
        <w:tabs>
          <w:tab w:val="left" w:pos="4242"/>
        </w:tabs>
        <w:spacing w:after="0" w:line="240" w:lineRule="auto"/>
        <w:ind w:firstLine="425"/>
        <w:jc w:val="both"/>
        <w:rPr>
          <w:rFonts w:ascii="Times New Roman" w:hAnsi="Times New Roman" w:cs="Times New Roman"/>
          <w:sz w:val="27"/>
          <w:szCs w:val="27"/>
        </w:rPr>
      </w:pPr>
      <w:r>
        <w:rPr>
          <w:rFonts w:ascii="Times New Roman" w:hAnsi="Times New Roman" w:cs="Times New Roman"/>
          <w:spacing w:val="-1"/>
          <w:sz w:val="27"/>
          <w:szCs w:val="27"/>
        </w:rPr>
        <w:t xml:space="preserve"> </w:t>
      </w:r>
      <w:r w:rsidRPr="00E6515C">
        <w:rPr>
          <w:rFonts w:ascii="Times New Roman" w:hAnsi="Times New Roman" w:cs="Times New Roman"/>
          <w:sz w:val="27"/>
          <w:szCs w:val="27"/>
        </w:rPr>
        <w:t xml:space="preserve">Мировой судья, </w:t>
      </w:r>
      <w:r>
        <w:rPr>
          <w:rFonts w:ascii="Times New Roman" w:hAnsi="Times New Roman" w:cs="Times New Roman"/>
          <w:sz w:val="27"/>
          <w:szCs w:val="27"/>
        </w:rPr>
        <w:t>заслушав Омарова Ш.О., свидетеля М</w:t>
      </w:r>
      <w:r w:rsidR="0020656E">
        <w:rPr>
          <w:rFonts w:ascii="Times New Roman" w:hAnsi="Times New Roman" w:cs="Times New Roman"/>
          <w:sz w:val="27"/>
          <w:szCs w:val="27"/>
        </w:rPr>
        <w:t>.</w:t>
      </w:r>
      <w:r>
        <w:rPr>
          <w:rFonts w:ascii="Times New Roman" w:hAnsi="Times New Roman" w:cs="Times New Roman"/>
          <w:sz w:val="27"/>
          <w:szCs w:val="27"/>
        </w:rPr>
        <w:t xml:space="preserve"> М.</w:t>
      </w:r>
      <w:r w:rsidR="006A5647">
        <w:rPr>
          <w:rFonts w:ascii="Times New Roman" w:hAnsi="Times New Roman" w:cs="Times New Roman"/>
          <w:sz w:val="27"/>
          <w:szCs w:val="27"/>
        </w:rPr>
        <w:t>У</w:t>
      </w:r>
      <w:r>
        <w:rPr>
          <w:rFonts w:ascii="Times New Roman" w:hAnsi="Times New Roman" w:cs="Times New Roman"/>
          <w:sz w:val="27"/>
          <w:szCs w:val="27"/>
        </w:rPr>
        <w:t xml:space="preserve">., </w:t>
      </w:r>
      <w:r w:rsidRPr="00E6515C">
        <w:rPr>
          <w:rFonts w:ascii="Times New Roman" w:hAnsi="Times New Roman" w:cs="Times New Roman"/>
          <w:sz w:val="27"/>
          <w:szCs w:val="27"/>
        </w:rPr>
        <w:t>исследовав материалы дела об административном правонарушении:</w:t>
      </w:r>
      <w:r w:rsidRPr="00E6515C" w:rsidR="00641903">
        <w:rPr>
          <w:rFonts w:ascii="Times New Roman" w:hAnsi="Times New Roman" w:cs="Times New Roman"/>
          <w:sz w:val="27"/>
          <w:szCs w:val="27"/>
        </w:rPr>
        <w:t xml:space="preserve"> протокол 86 ХМ </w:t>
      </w:r>
      <w:r w:rsidRPr="00E6515C" w:rsidR="00AE1805">
        <w:rPr>
          <w:rFonts w:ascii="Times New Roman" w:hAnsi="Times New Roman" w:cs="Times New Roman"/>
          <w:sz w:val="27"/>
          <w:szCs w:val="27"/>
        </w:rPr>
        <w:t xml:space="preserve">724943 </w:t>
      </w:r>
      <w:r w:rsidRPr="00E6515C" w:rsidR="00641903">
        <w:rPr>
          <w:rFonts w:ascii="Times New Roman" w:hAnsi="Times New Roman" w:cs="Times New Roman"/>
          <w:sz w:val="27"/>
          <w:szCs w:val="27"/>
        </w:rPr>
        <w:t>о</w:t>
      </w:r>
      <w:r w:rsidRPr="00E6515C">
        <w:rPr>
          <w:rFonts w:ascii="Times New Roman" w:hAnsi="Times New Roman" w:cs="Times New Roman"/>
          <w:sz w:val="27"/>
          <w:szCs w:val="27"/>
        </w:rPr>
        <w:t>б административном право</w:t>
      </w:r>
      <w:r w:rsidRPr="00E6515C" w:rsidR="00301EBC">
        <w:rPr>
          <w:rFonts w:ascii="Times New Roman" w:hAnsi="Times New Roman" w:cs="Times New Roman"/>
          <w:sz w:val="27"/>
          <w:szCs w:val="27"/>
        </w:rPr>
        <w:t xml:space="preserve">нарушении от </w:t>
      </w:r>
      <w:r w:rsidRPr="00E6515C" w:rsidR="00AE1805">
        <w:rPr>
          <w:rFonts w:ascii="Times New Roman" w:hAnsi="Times New Roman" w:cs="Times New Roman"/>
          <w:sz w:val="27"/>
          <w:szCs w:val="27"/>
        </w:rPr>
        <w:t>01.11</w:t>
      </w:r>
      <w:r w:rsidRPr="00E6515C" w:rsidR="00641903">
        <w:rPr>
          <w:rFonts w:ascii="Times New Roman" w:hAnsi="Times New Roman" w:cs="Times New Roman"/>
          <w:sz w:val="27"/>
          <w:szCs w:val="27"/>
        </w:rPr>
        <w:t>.2025</w:t>
      </w:r>
      <w:r w:rsidRPr="00E6515C">
        <w:rPr>
          <w:rFonts w:ascii="Times New Roman" w:hAnsi="Times New Roman" w:cs="Times New Roman"/>
          <w:sz w:val="27"/>
          <w:szCs w:val="27"/>
        </w:rPr>
        <w:t>, в котором изложены обстоятельства совершения ад</w:t>
      </w:r>
      <w:r w:rsidRPr="00E6515C" w:rsidR="00641903">
        <w:rPr>
          <w:rFonts w:ascii="Times New Roman" w:hAnsi="Times New Roman" w:cs="Times New Roman"/>
          <w:sz w:val="27"/>
          <w:szCs w:val="27"/>
        </w:rPr>
        <w:t>минис</w:t>
      </w:r>
      <w:r w:rsidRPr="00E6515C" w:rsidR="00AE1805">
        <w:rPr>
          <w:rFonts w:ascii="Times New Roman" w:hAnsi="Times New Roman" w:cs="Times New Roman"/>
          <w:sz w:val="27"/>
          <w:szCs w:val="27"/>
        </w:rPr>
        <w:t>тративного правонарушения</w:t>
      </w:r>
      <w:r w:rsidRPr="00E6515C">
        <w:rPr>
          <w:rFonts w:ascii="Times New Roman" w:hAnsi="Times New Roman" w:cs="Times New Roman"/>
          <w:sz w:val="27"/>
          <w:szCs w:val="27"/>
        </w:rPr>
        <w:t>;</w:t>
      </w:r>
      <w:r w:rsidRPr="00E6515C" w:rsidR="00301EBC">
        <w:rPr>
          <w:rFonts w:ascii="Times New Roman" w:hAnsi="Times New Roman" w:cs="Times New Roman"/>
          <w:sz w:val="27"/>
          <w:szCs w:val="27"/>
        </w:rPr>
        <w:t xml:space="preserve"> </w:t>
      </w:r>
      <w:r w:rsidRPr="00E6515C" w:rsidR="00AE1805">
        <w:rPr>
          <w:rFonts w:ascii="Times New Roman" w:hAnsi="Times New Roman" w:cs="Times New Roman"/>
          <w:sz w:val="27"/>
          <w:szCs w:val="27"/>
        </w:rPr>
        <w:t xml:space="preserve">информацию административной практики о совершении Омаровым Ш.О. ранее административных правонарушений; карточку операции с ВУ; карточку учета транспортного средства;  схему дислокации дорожных знаков и разметки; схему места совершения административного правонарушения от 01.11.2025 с которой Омаров Ш.О. согласился; письменное объяснение Омарова Ш.О. от 01.11.2025 согласно которого он управляя транспортным средством </w:t>
      </w:r>
      <w:r w:rsidR="0020656E">
        <w:rPr>
          <w:rFonts w:ascii="Times New Roman" w:hAnsi="Times New Roman" w:cs="Times New Roman"/>
          <w:sz w:val="27"/>
          <w:szCs w:val="27"/>
        </w:rPr>
        <w:t>*</w:t>
      </w:r>
      <w:r w:rsidRPr="00E6515C" w:rsidR="00AE1805">
        <w:rPr>
          <w:rFonts w:ascii="Times New Roman" w:hAnsi="Times New Roman" w:cs="Times New Roman"/>
          <w:sz w:val="27"/>
          <w:szCs w:val="27"/>
        </w:rPr>
        <w:t xml:space="preserve">, государственные регистрационные знаки </w:t>
      </w:r>
      <w:r w:rsidR="0020656E">
        <w:rPr>
          <w:rFonts w:ascii="Times New Roman" w:hAnsi="Times New Roman" w:cs="Times New Roman"/>
          <w:sz w:val="27"/>
          <w:szCs w:val="27"/>
        </w:rPr>
        <w:t>*</w:t>
      </w:r>
      <w:r w:rsidRPr="00E6515C" w:rsidR="00AE1805">
        <w:rPr>
          <w:rFonts w:ascii="Times New Roman" w:hAnsi="Times New Roman" w:cs="Times New Roman"/>
          <w:sz w:val="27"/>
          <w:szCs w:val="27"/>
        </w:rPr>
        <w:t xml:space="preserve"> совершил обгон транспортного средства </w:t>
      </w:r>
      <w:r w:rsidR="0020656E">
        <w:rPr>
          <w:rFonts w:ascii="Times New Roman" w:hAnsi="Times New Roman" w:cs="Times New Roman"/>
          <w:sz w:val="27"/>
          <w:szCs w:val="27"/>
        </w:rPr>
        <w:t>*</w:t>
      </w:r>
      <w:r w:rsidRPr="00E6515C" w:rsidR="00AE1805">
        <w:rPr>
          <w:rFonts w:ascii="Times New Roman" w:hAnsi="Times New Roman" w:cs="Times New Roman"/>
          <w:sz w:val="27"/>
          <w:szCs w:val="27"/>
        </w:rPr>
        <w:t xml:space="preserve">в составе полуприцепа г/н </w:t>
      </w:r>
      <w:r w:rsidR="0020656E">
        <w:rPr>
          <w:rFonts w:ascii="Times New Roman" w:hAnsi="Times New Roman" w:cs="Times New Roman"/>
          <w:sz w:val="27"/>
          <w:szCs w:val="27"/>
        </w:rPr>
        <w:t>*</w:t>
      </w:r>
      <w:r w:rsidRPr="00E6515C" w:rsidR="00FA7D01">
        <w:rPr>
          <w:rFonts w:ascii="Times New Roman" w:hAnsi="Times New Roman" w:cs="Times New Roman"/>
          <w:sz w:val="27"/>
          <w:szCs w:val="27"/>
        </w:rPr>
        <w:t xml:space="preserve"> в зоне действия знака 3.20 «Обгон запрещен» Обогнал, так как знак 3.20 не увидел, дорожную разметку не было видно из-за погодных условий; письменное объяснение Н</w:t>
      </w:r>
      <w:r w:rsidR="0020656E">
        <w:rPr>
          <w:rFonts w:ascii="Times New Roman" w:hAnsi="Times New Roman" w:cs="Times New Roman"/>
          <w:sz w:val="27"/>
          <w:szCs w:val="27"/>
        </w:rPr>
        <w:t>.</w:t>
      </w:r>
      <w:r w:rsidRPr="00E6515C" w:rsidR="00FA7D01">
        <w:rPr>
          <w:rFonts w:ascii="Times New Roman" w:hAnsi="Times New Roman" w:cs="Times New Roman"/>
          <w:sz w:val="27"/>
          <w:szCs w:val="27"/>
        </w:rPr>
        <w:t xml:space="preserve"> В.С. от 01.11.2025</w:t>
      </w:r>
      <w:r w:rsidR="002A5E6F">
        <w:rPr>
          <w:rFonts w:ascii="Times New Roman" w:hAnsi="Times New Roman" w:cs="Times New Roman"/>
          <w:sz w:val="27"/>
          <w:szCs w:val="27"/>
        </w:rPr>
        <w:t>,</w:t>
      </w:r>
      <w:r w:rsidRPr="00E6515C" w:rsidR="00FA7D01">
        <w:rPr>
          <w:rFonts w:ascii="Times New Roman" w:hAnsi="Times New Roman" w:cs="Times New Roman"/>
          <w:sz w:val="27"/>
          <w:szCs w:val="27"/>
        </w:rPr>
        <w:t xml:space="preserve"> согласна которого он управлял транспортным средством </w:t>
      </w:r>
      <w:r w:rsidR="0020656E">
        <w:rPr>
          <w:rFonts w:ascii="Times New Roman" w:hAnsi="Times New Roman" w:cs="Times New Roman"/>
          <w:sz w:val="27"/>
          <w:szCs w:val="27"/>
        </w:rPr>
        <w:t>*</w:t>
      </w:r>
      <w:r w:rsidRPr="00E6515C" w:rsidR="00FA7D01">
        <w:rPr>
          <w:rFonts w:ascii="Times New Roman" w:hAnsi="Times New Roman" w:cs="Times New Roman"/>
          <w:sz w:val="27"/>
          <w:szCs w:val="27"/>
        </w:rPr>
        <w:t xml:space="preserve"> в составе полуприцепа </w:t>
      </w:r>
      <w:r w:rsidR="0020656E">
        <w:rPr>
          <w:rFonts w:ascii="Times New Roman" w:hAnsi="Times New Roman" w:cs="Times New Roman"/>
          <w:sz w:val="27"/>
          <w:szCs w:val="27"/>
        </w:rPr>
        <w:t>*</w:t>
      </w:r>
      <w:r w:rsidRPr="00E6515C" w:rsidR="00FA7D01">
        <w:rPr>
          <w:rFonts w:ascii="Times New Roman" w:hAnsi="Times New Roman" w:cs="Times New Roman"/>
          <w:sz w:val="27"/>
          <w:szCs w:val="27"/>
        </w:rPr>
        <w:t xml:space="preserve">государственный регистрационный знак </w:t>
      </w:r>
      <w:r w:rsidR="0020656E">
        <w:rPr>
          <w:rFonts w:ascii="Times New Roman" w:hAnsi="Times New Roman" w:cs="Times New Roman"/>
          <w:sz w:val="27"/>
          <w:szCs w:val="27"/>
        </w:rPr>
        <w:t>*</w:t>
      </w:r>
      <w:r w:rsidRPr="00E6515C" w:rsidR="00FA7D01">
        <w:rPr>
          <w:rFonts w:ascii="Times New Roman" w:hAnsi="Times New Roman" w:cs="Times New Roman"/>
          <w:sz w:val="27"/>
          <w:szCs w:val="27"/>
        </w:rPr>
        <w:t>72, двигался по автодороге Сургут-Когалым не нарушая ПДД РФ, к краю проезжей части не прижимался, указатели поворотов не включал, на 123 км автодороги Сургут-Когалым его обогнало транспортное средство Субару г/н К980РУ186 с выездом на встречную полосу движения и последующим возвращением на ранее занимаемую полосу движения в зоне действия знака 3.20 «Обгон запрещен»; рапорт ст. ИДПС ГИБДД ОМВД России по Сургутскому району от 01.11.2025; копию постановления 18810586250310002197 по делу об административном правонарушении от 10.03.2025;</w:t>
      </w:r>
      <w:r w:rsidRPr="00E6515C" w:rsidR="00E6515C">
        <w:rPr>
          <w:rFonts w:ascii="Times New Roman" w:hAnsi="Times New Roman" w:cs="Times New Roman"/>
          <w:bCs/>
          <w:iCs/>
          <w:sz w:val="27"/>
          <w:szCs w:val="27"/>
        </w:rPr>
        <w:t xml:space="preserve"> сведения о прохождении почтового отправления;</w:t>
      </w:r>
      <w:r w:rsidRPr="00E6515C" w:rsidR="00E6515C">
        <w:rPr>
          <w:rFonts w:ascii="Times New Roman" w:hAnsi="Times New Roman" w:cs="Times New Roman"/>
          <w:sz w:val="27"/>
          <w:szCs w:val="27"/>
        </w:rPr>
        <w:t xml:space="preserve"> сведения ВИСП МВД России; справку инспектора</w:t>
      </w:r>
      <w:r w:rsidR="00BE16C2">
        <w:rPr>
          <w:rFonts w:ascii="Times New Roman" w:hAnsi="Times New Roman" w:cs="Times New Roman"/>
          <w:sz w:val="27"/>
          <w:szCs w:val="27"/>
        </w:rPr>
        <w:t xml:space="preserve"> ОИАЗ ГИБДД ОМВД России по Сургутскому району из которой следует, что п</w:t>
      </w:r>
      <w:r w:rsidRPr="00BE16C2" w:rsidR="00BE16C2">
        <w:rPr>
          <w:rFonts w:ascii="Times New Roman" w:hAnsi="Times New Roman" w:cs="Times New Roman"/>
          <w:sz w:val="27"/>
          <w:szCs w:val="27"/>
        </w:rPr>
        <w:t>о базе данных «Административная практика ФИАС-М» ОГИБДД ОМВД России Омаров Ш</w:t>
      </w:r>
      <w:r w:rsidR="00BE16C2">
        <w:rPr>
          <w:rFonts w:ascii="Times New Roman" w:hAnsi="Times New Roman" w:cs="Times New Roman"/>
          <w:sz w:val="27"/>
          <w:szCs w:val="27"/>
        </w:rPr>
        <w:t>.О.</w:t>
      </w:r>
      <w:r w:rsidR="002A5E6F">
        <w:rPr>
          <w:rFonts w:ascii="Times New Roman" w:hAnsi="Times New Roman" w:cs="Times New Roman"/>
          <w:sz w:val="27"/>
          <w:szCs w:val="27"/>
        </w:rPr>
        <w:t xml:space="preserve"> </w:t>
      </w:r>
      <w:r w:rsidR="00BE16C2">
        <w:rPr>
          <w:rFonts w:ascii="Times New Roman" w:hAnsi="Times New Roman" w:cs="Times New Roman"/>
          <w:sz w:val="27"/>
          <w:szCs w:val="27"/>
        </w:rPr>
        <w:t xml:space="preserve"> </w:t>
      </w:r>
      <w:r w:rsidRPr="00BE16C2" w:rsidR="00BE16C2">
        <w:rPr>
          <w:rFonts w:ascii="Times New Roman" w:hAnsi="Times New Roman" w:cs="Times New Roman"/>
          <w:sz w:val="27"/>
          <w:szCs w:val="27"/>
        </w:rPr>
        <w:t>не является лицом, имеющим судимость за совершение преступления, предусмотренного частями 2,4,6 статьи 264, 264.3 УК РФ либо сведения об отказе в возбуждении соответствующего уголовного дела. Управлял транспортным средством на основании действующего водительского удостоверения 8632355144, дейст</w:t>
      </w:r>
      <w:r w:rsidR="00BE16C2">
        <w:rPr>
          <w:rFonts w:ascii="Times New Roman" w:hAnsi="Times New Roman" w:cs="Times New Roman"/>
          <w:sz w:val="27"/>
          <w:szCs w:val="27"/>
        </w:rPr>
        <w:t xml:space="preserve">вительного до 20.07.2027 года. </w:t>
      </w:r>
      <w:r w:rsidR="002A5E6F">
        <w:rPr>
          <w:rFonts w:ascii="Times New Roman" w:hAnsi="Times New Roman" w:cs="Times New Roman"/>
          <w:sz w:val="27"/>
          <w:szCs w:val="27"/>
        </w:rPr>
        <w:t>Ш</w:t>
      </w:r>
      <w:r w:rsidRPr="00BE16C2" w:rsidR="00BE16C2">
        <w:rPr>
          <w:rFonts w:ascii="Times New Roman" w:hAnsi="Times New Roman" w:cs="Times New Roman"/>
          <w:sz w:val="27"/>
          <w:szCs w:val="27"/>
        </w:rPr>
        <w:t>траф по</w:t>
      </w:r>
      <w:r w:rsidR="00BE16C2">
        <w:rPr>
          <w:rFonts w:ascii="Times New Roman" w:hAnsi="Times New Roman" w:cs="Times New Roman"/>
          <w:sz w:val="27"/>
          <w:szCs w:val="27"/>
        </w:rPr>
        <w:t xml:space="preserve"> ч. 4</w:t>
      </w:r>
      <w:r w:rsidRPr="00BE16C2" w:rsidR="00BE16C2">
        <w:rPr>
          <w:rFonts w:ascii="Times New Roman" w:hAnsi="Times New Roman" w:cs="Times New Roman"/>
          <w:sz w:val="27"/>
          <w:szCs w:val="27"/>
        </w:rPr>
        <w:t xml:space="preserve"> ст. 12.15 К</w:t>
      </w:r>
      <w:r w:rsidR="00BE16C2">
        <w:rPr>
          <w:rFonts w:ascii="Times New Roman" w:hAnsi="Times New Roman" w:cs="Times New Roman"/>
          <w:sz w:val="27"/>
          <w:szCs w:val="27"/>
        </w:rPr>
        <w:t>оАП РФ оплачен 10.03.2025 года</w:t>
      </w:r>
      <w:r w:rsidRPr="00E6515C" w:rsidR="00303591">
        <w:rPr>
          <w:rFonts w:ascii="Times New Roman" w:hAnsi="Times New Roman" w:cs="Times New Roman"/>
          <w:sz w:val="27"/>
          <w:szCs w:val="27"/>
        </w:rPr>
        <w:t xml:space="preserve">; </w:t>
      </w:r>
      <w:r w:rsidRPr="00E6515C">
        <w:rPr>
          <w:rFonts w:ascii="Times New Roman" w:hAnsi="Times New Roman" w:cs="Times New Roman"/>
          <w:sz w:val="27"/>
          <w:szCs w:val="27"/>
        </w:rPr>
        <w:t xml:space="preserve">видеозапись правонарушения, </w:t>
      </w:r>
      <w:r w:rsidR="005E0FEE">
        <w:rPr>
          <w:rFonts w:ascii="Times New Roman" w:hAnsi="Times New Roman" w:cs="Times New Roman"/>
          <w:sz w:val="27"/>
          <w:szCs w:val="27"/>
        </w:rPr>
        <w:t>а также представленные</w:t>
      </w:r>
      <w:r w:rsidR="002A5E6F">
        <w:rPr>
          <w:rFonts w:ascii="Times New Roman" w:hAnsi="Times New Roman" w:cs="Times New Roman"/>
          <w:sz w:val="27"/>
          <w:szCs w:val="27"/>
        </w:rPr>
        <w:t xml:space="preserve"> в  материалы дела  копию страхового  полиса ТТТ 7057228892 от 06.05.2024 согласно  которому  собственником  автомобиля </w:t>
      </w:r>
      <w:r w:rsidR="0020656E">
        <w:rPr>
          <w:rFonts w:ascii="Times New Roman" w:hAnsi="Times New Roman" w:cs="Times New Roman"/>
          <w:sz w:val="27"/>
          <w:szCs w:val="27"/>
          <w:shd w:val="clear" w:color="auto" w:fill="FFFFFF"/>
        </w:rPr>
        <w:t>*</w:t>
      </w:r>
      <w:r w:rsidR="002A5E6F">
        <w:rPr>
          <w:rFonts w:ascii="Times New Roman" w:hAnsi="Times New Roman" w:cs="Times New Roman"/>
          <w:sz w:val="27"/>
          <w:szCs w:val="27"/>
          <w:shd w:val="clear" w:color="auto" w:fill="FFFFFF"/>
        </w:rPr>
        <w:t xml:space="preserve"> </w:t>
      </w:r>
      <w:r w:rsidRPr="00A4680E" w:rsidR="002A5E6F">
        <w:rPr>
          <w:rStyle w:val="Emphasis"/>
          <w:rFonts w:ascii="Times New Roman" w:hAnsi="Times New Roman" w:cs="Times New Roman"/>
          <w:i w:val="0"/>
          <w:iCs w:val="0"/>
          <w:sz w:val="27"/>
          <w:szCs w:val="27"/>
          <w:shd w:val="clear" w:color="auto" w:fill="FFFFFF"/>
        </w:rPr>
        <w:t xml:space="preserve"> </w:t>
      </w:r>
      <w:r w:rsidRPr="00A4680E" w:rsidR="002A5E6F">
        <w:rPr>
          <w:rFonts w:ascii="Times New Roman" w:hAnsi="Times New Roman" w:cs="Times New Roman"/>
          <w:sz w:val="27"/>
          <w:szCs w:val="27"/>
        </w:rPr>
        <w:t>государственны</w:t>
      </w:r>
      <w:r w:rsidR="002A5E6F">
        <w:rPr>
          <w:rFonts w:ascii="Times New Roman" w:hAnsi="Times New Roman" w:cs="Times New Roman"/>
          <w:sz w:val="27"/>
          <w:szCs w:val="27"/>
        </w:rPr>
        <w:t>й</w:t>
      </w:r>
      <w:r w:rsidRPr="00A4680E" w:rsidR="002A5E6F">
        <w:rPr>
          <w:rFonts w:ascii="Times New Roman" w:hAnsi="Times New Roman" w:cs="Times New Roman"/>
          <w:sz w:val="27"/>
          <w:szCs w:val="27"/>
        </w:rPr>
        <w:t xml:space="preserve"> регистрационны</w:t>
      </w:r>
      <w:r w:rsidR="002A5E6F">
        <w:rPr>
          <w:rFonts w:ascii="Times New Roman" w:hAnsi="Times New Roman" w:cs="Times New Roman"/>
          <w:sz w:val="27"/>
          <w:szCs w:val="27"/>
        </w:rPr>
        <w:t>й</w:t>
      </w:r>
      <w:r w:rsidRPr="00A4680E" w:rsidR="002A5E6F">
        <w:rPr>
          <w:rFonts w:ascii="Times New Roman" w:hAnsi="Times New Roman" w:cs="Times New Roman"/>
          <w:sz w:val="27"/>
          <w:szCs w:val="27"/>
        </w:rPr>
        <w:t xml:space="preserve"> знак</w:t>
      </w:r>
      <w:r w:rsidR="002A5E6F">
        <w:rPr>
          <w:rFonts w:ascii="Times New Roman" w:hAnsi="Times New Roman" w:cs="Times New Roman"/>
          <w:sz w:val="27"/>
          <w:szCs w:val="27"/>
        </w:rPr>
        <w:t xml:space="preserve"> </w:t>
      </w:r>
      <w:r w:rsidRPr="00A4680E" w:rsidR="002A5E6F">
        <w:rPr>
          <w:rFonts w:ascii="Times New Roman" w:hAnsi="Times New Roman" w:cs="Times New Roman"/>
          <w:sz w:val="27"/>
          <w:szCs w:val="27"/>
        </w:rPr>
        <w:t xml:space="preserve"> </w:t>
      </w:r>
      <w:r w:rsidR="0020656E">
        <w:rPr>
          <w:rFonts w:ascii="Times New Roman" w:hAnsi="Times New Roman" w:cs="Times New Roman"/>
          <w:sz w:val="27"/>
          <w:szCs w:val="27"/>
        </w:rPr>
        <w:t>*</w:t>
      </w:r>
      <w:r w:rsidR="002A5E6F">
        <w:rPr>
          <w:rFonts w:ascii="Times New Roman" w:hAnsi="Times New Roman" w:cs="Times New Roman"/>
          <w:sz w:val="27"/>
          <w:szCs w:val="27"/>
        </w:rPr>
        <w:t xml:space="preserve"> является  Омаров Ш.О.,  лицами </w:t>
      </w:r>
      <w:r w:rsidR="002A5E6F">
        <w:rPr>
          <w:rFonts w:ascii="Times New Roman" w:hAnsi="Times New Roman" w:cs="Times New Roman"/>
          <w:sz w:val="27"/>
          <w:szCs w:val="27"/>
        </w:rPr>
        <w:t>допущенными  к  управлению  указаны АШ.А., М</w:t>
      </w:r>
      <w:r w:rsidR="0020656E">
        <w:rPr>
          <w:rFonts w:ascii="Times New Roman" w:hAnsi="Times New Roman" w:cs="Times New Roman"/>
          <w:sz w:val="27"/>
          <w:szCs w:val="27"/>
        </w:rPr>
        <w:t>.</w:t>
      </w:r>
      <w:r w:rsidR="002A5E6F">
        <w:rPr>
          <w:rFonts w:ascii="Times New Roman" w:hAnsi="Times New Roman" w:cs="Times New Roman"/>
          <w:sz w:val="27"/>
          <w:szCs w:val="27"/>
        </w:rPr>
        <w:t xml:space="preserve">  М.У.;  копию чека  по операции от 10.03.2025  об оплате  штрафа   по  постановлению   18810586250310002197 от 10.03.2025, плательщиком  указан  А</w:t>
      </w:r>
      <w:r w:rsidR="0020656E">
        <w:rPr>
          <w:rFonts w:ascii="Times New Roman" w:hAnsi="Times New Roman" w:cs="Times New Roman"/>
          <w:sz w:val="27"/>
          <w:szCs w:val="27"/>
        </w:rPr>
        <w:t>.</w:t>
      </w:r>
      <w:r w:rsidR="002A5E6F">
        <w:rPr>
          <w:rFonts w:ascii="Times New Roman" w:hAnsi="Times New Roman" w:cs="Times New Roman"/>
          <w:sz w:val="27"/>
          <w:szCs w:val="27"/>
        </w:rPr>
        <w:t xml:space="preserve"> Ш.А., копию  водительского  удостоверения М</w:t>
      </w:r>
      <w:r w:rsidR="0020656E">
        <w:rPr>
          <w:rFonts w:ascii="Times New Roman" w:hAnsi="Times New Roman" w:cs="Times New Roman"/>
          <w:sz w:val="27"/>
          <w:szCs w:val="27"/>
        </w:rPr>
        <w:t>.</w:t>
      </w:r>
      <w:r w:rsidR="002A5E6F">
        <w:rPr>
          <w:rFonts w:ascii="Times New Roman" w:hAnsi="Times New Roman" w:cs="Times New Roman"/>
          <w:sz w:val="27"/>
          <w:szCs w:val="27"/>
        </w:rPr>
        <w:t xml:space="preserve"> М.У.; копию  водительского  удостоверения А</w:t>
      </w:r>
      <w:r w:rsidR="0020656E">
        <w:rPr>
          <w:rFonts w:ascii="Times New Roman" w:hAnsi="Times New Roman" w:cs="Times New Roman"/>
          <w:sz w:val="27"/>
          <w:szCs w:val="27"/>
        </w:rPr>
        <w:t>.</w:t>
      </w:r>
      <w:r w:rsidR="002A5E6F">
        <w:rPr>
          <w:rFonts w:ascii="Times New Roman" w:hAnsi="Times New Roman" w:cs="Times New Roman"/>
          <w:sz w:val="27"/>
          <w:szCs w:val="27"/>
        </w:rPr>
        <w:t xml:space="preserve"> Ш.А.;  копию  свидетельства о  браке;</w:t>
      </w:r>
      <w:r w:rsidR="00BD240B">
        <w:rPr>
          <w:rFonts w:ascii="Times New Roman" w:hAnsi="Times New Roman" w:cs="Times New Roman"/>
          <w:sz w:val="27"/>
          <w:szCs w:val="27"/>
        </w:rPr>
        <w:t xml:space="preserve"> табель  учета рабочего  времени  ИП Омаров  Ш.О. за  март  2025; </w:t>
      </w:r>
      <w:r w:rsidR="00F34E85">
        <w:rPr>
          <w:rFonts w:ascii="Times New Roman" w:hAnsi="Times New Roman" w:cs="Times New Roman"/>
          <w:sz w:val="27"/>
          <w:szCs w:val="27"/>
        </w:rPr>
        <w:t xml:space="preserve"> представленные  </w:t>
      </w:r>
      <w:r w:rsidR="002A5E6F">
        <w:rPr>
          <w:rFonts w:ascii="Times New Roman" w:hAnsi="Times New Roman" w:cs="Times New Roman"/>
          <w:sz w:val="27"/>
          <w:szCs w:val="27"/>
        </w:rPr>
        <w:t xml:space="preserve">  </w:t>
      </w:r>
      <w:r w:rsidR="005E0FEE">
        <w:rPr>
          <w:rFonts w:ascii="Times New Roman" w:hAnsi="Times New Roman" w:cs="Times New Roman"/>
          <w:sz w:val="27"/>
          <w:szCs w:val="27"/>
        </w:rPr>
        <w:t xml:space="preserve">по запросу мирового судьи сведения </w:t>
      </w:r>
      <w:r w:rsidR="00F34E85">
        <w:rPr>
          <w:rFonts w:ascii="Times New Roman" w:hAnsi="Times New Roman" w:cs="Times New Roman"/>
          <w:sz w:val="27"/>
          <w:szCs w:val="27"/>
        </w:rPr>
        <w:t xml:space="preserve"> ОМВД России  по  г.Когалыму </w:t>
      </w:r>
      <w:r w:rsidR="005E0FEE">
        <w:rPr>
          <w:rFonts w:ascii="Times New Roman" w:hAnsi="Times New Roman" w:cs="Times New Roman"/>
          <w:sz w:val="27"/>
          <w:szCs w:val="27"/>
        </w:rPr>
        <w:t xml:space="preserve">о зарегистрированных транспортных средствах за Омаровым Ш.О., </w:t>
      </w:r>
      <w:r w:rsidRPr="00E6515C">
        <w:rPr>
          <w:rFonts w:ascii="Times New Roman" w:hAnsi="Times New Roman" w:cs="Times New Roman"/>
          <w:sz w:val="27"/>
          <w:szCs w:val="27"/>
        </w:rPr>
        <w:t>приходит к следующему выводу.</w:t>
      </w:r>
    </w:p>
    <w:p w:rsidR="00252483" w:rsidRPr="00E6515C" w:rsidP="00252483">
      <w:pPr>
        <w:tabs>
          <w:tab w:val="left" w:pos="1620"/>
          <w:tab w:val="left" w:pos="4242"/>
        </w:tabs>
        <w:spacing w:after="0" w:line="240" w:lineRule="auto"/>
        <w:ind w:firstLine="425"/>
        <w:jc w:val="both"/>
        <w:rPr>
          <w:rFonts w:ascii="Times New Roman" w:hAnsi="Times New Roman" w:cs="Times New Roman"/>
          <w:sz w:val="27"/>
          <w:szCs w:val="27"/>
        </w:rPr>
      </w:pPr>
      <w:r>
        <w:rPr>
          <w:rFonts w:ascii="Times New Roman" w:hAnsi="Times New Roman" w:cs="Times New Roman"/>
          <w:sz w:val="27"/>
          <w:szCs w:val="27"/>
        </w:rPr>
        <w:t xml:space="preserve"> </w:t>
      </w:r>
      <w:r w:rsidRPr="00E6515C">
        <w:rPr>
          <w:rFonts w:ascii="Times New Roman" w:hAnsi="Times New Roman" w:cs="Times New Roman"/>
          <w:sz w:val="27"/>
          <w:szCs w:val="27"/>
        </w:rP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52483" w:rsidRPr="00E6515C" w:rsidP="00252483">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Ч</w:t>
      </w:r>
      <w:r w:rsidRPr="00E6515C" w:rsidR="00BA7D4D">
        <w:rPr>
          <w:rFonts w:ascii="Times New Roman" w:hAnsi="Times New Roman" w:cs="Times New Roman"/>
          <w:sz w:val="27"/>
          <w:szCs w:val="27"/>
        </w:rPr>
        <w:t>.</w:t>
      </w:r>
      <w:r w:rsidRPr="00E6515C">
        <w:rPr>
          <w:rFonts w:ascii="Times New Roman" w:hAnsi="Times New Roman" w:cs="Times New Roman"/>
          <w:sz w:val="27"/>
          <w:szCs w:val="27"/>
        </w:rPr>
        <w:t xml:space="preserve"> 4 ст</w:t>
      </w:r>
      <w:r w:rsidRPr="00E6515C" w:rsidR="00BA7D4D">
        <w:rPr>
          <w:rFonts w:ascii="Times New Roman" w:hAnsi="Times New Roman" w:cs="Times New Roman"/>
          <w:sz w:val="27"/>
          <w:szCs w:val="27"/>
        </w:rPr>
        <w:t>.</w:t>
      </w:r>
      <w:r w:rsidRPr="00E6515C">
        <w:rPr>
          <w:rFonts w:ascii="Times New Roman" w:hAnsi="Times New Roman" w:cs="Times New Roman"/>
          <w:sz w:val="27"/>
          <w:szCs w:val="27"/>
        </w:rPr>
        <w:t xml:space="preserve"> 12.15 КоАП РФ устанавливает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w:t>
      </w:r>
    </w:p>
    <w:p w:rsidR="00252483" w:rsidRPr="00E6515C" w:rsidP="00252483">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Согласно ч. 5 ст. 12.15 КоАП РФ административным правонарушением признается повторное совершение административного правонарушения, предусмотренного ч. 4 ст. 12.15 КоАП РФ.</w:t>
      </w:r>
    </w:p>
    <w:p w:rsidR="00252483" w:rsidRPr="00E6515C" w:rsidP="00252483">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 xml:space="preserve">В силу ст. 26.1 </w:t>
      </w:r>
      <w:r w:rsidRPr="00E6515C" w:rsidR="00BA7D4D">
        <w:rPr>
          <w:rFonts w:ascii="Times New Roman" w:hAnsi="Times New Roman" w:cs="Times New Roman"/>
          <w:sz w:val="27"/>
          <w:szCs w:val="27"/>
        </w:rPr>
        <w:t xml:space="preserve">КоАП РФ </w:t>
      </w:r>
      <w:r w:rsidRPr="00E6515C">
        <w:rPr>
          <w:rFonts w:ascii="Times New Roman" w:hAnsi="Times New Roman" w:cs="Times New Roman"/>
          <w:sz w:val="27"/>
          <w:szCs w:val="27"/>
        </w:rPr>
        <w:t>по делу об административном правонарушении выяснению подлежат: виновность лица в совершении административного правонарушения и обстоятельства, имеющие значение для правильного разрешения дела.</w:t>
      </w:r>
    </w:p>
    <w:p w:rsidR="007015D9" w:rsidRPr="00E6515C" w:rsidP="007015D9">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 xml:space="preserve">Согласно п. 1.3 Правил дорожного движения Российской Федерации (утв. постановлением Совета Министров - Правительства </w:t>
      </w:r>
      <w:r w:rsidRPr="00E6515C" w:rsidR="00BA7D4D">
        <w:rPr>
          <w:rFonts w:ascii="Times New Roman" w:hAnsi="Times New Roman" w:cs="Times New Roman"/>
          <w:sz w:val="27"/>
          <w:szCs w:val="27"/>
        </w:rPr>
        <w:t xml:space="preserve">РФ от 23 октября 1993 г. №1090) </w:t>
      </w:r>
      <w:r w:rsidRPr="00E6515C">
        <w:rPr>
          <w:rFonts w:ascii="Times New Roman" w:hAnsi="Times New Roman" w:cs="Times New Roman"/>
          <w:sz w:val="27"/>
          <w:szCs w:val="27"/>
        </w:rPr>
        <w:t>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движения установленными сигналами.</w:t>
      </w:r>
    </w:p>
    <w:p w:rsidR="00BE16C2" w:rsidRPr="00BE16C2" w:rsidP="00BE16C2">
      <w:pPr>
        <w:tabs>
          <w:tab w:val="left" w:pos="1620"/>
          <w:tab w:val="left" w:pos="4242"/>
        </w:tabs>
        <w:spacing w:after="0" w:line="240" w:lineRule="auto"/>
        <w:ind w:firstLine="425"/>
        <w:jc w:val="both"/>
        <w:rPr>
          <w:rFonts w:ascii="Times New Roman" w:hAnsi="Times New Roman" w:cs="Times New Roman"/>
          <w:sz w:val="27"/>
          <w:szCs w:val="27"/>
        </w:rPr>
      </w:pPr>
      <w:r w:rsidRPr="00BE16C2">
        <w:rPr>
          <w:rFonts w:ascii="Times New Roman" w:hAnsi="Times New Roman" w:cs="Times New Roman"/>
          <w:sz w:val="27"/>
          <w:szCs w:val="27"/>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747DA5" w:rsidRPr="00E6515C" w:rsidP="00747DA5">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Лица, нарушившие Правила, несут ответственность в соответствии с действующим законодательством (пункт 1.6 Правил дорожного движения).</w:t>
      </w:r>
    </w:p>
    <w:p w:rsidR="00747DA5" w:rsidRPr="00E6515C" w:rsidP="00747DA5">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В силу разъяснений, изложенных в пункте 15 постановления Пленума Верховного Суда Российской Федер</w:t>
      </w:r>
      <w:r w:rsidRPr="00E6515C" w:rsidR="007015D9">
        <w:rPr>
          <w:rFonts w:ascii="Times New Roman" w:hAnsi="Times New Roman" w:cs="Times New Roman"/>
          <w:sz w:val="27"/>
          <w:szCs w:val="27"/>
        </w:rPr>
        <w:t>ации от 25 июня 2019 года N 20 «</w:t>
      </w:r>
      <w:r w:rsidRPr="00E6515C">
        <w:rPr>
          <w:rFonts w:ascii="Times New Roman" w:hAnsi="Times New Roman" w:cs="Times New Roman"/>
          <w:sz w:val="27"/>
          <w:szCs w:val="27"/>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w:t>
      </w:r>
      <w:r w:rsidRPr="00E6515C" w:rsidR="007015D9">
        <w:rPr>
          <w:rFonts w:ascii="Times New Roman" w:hAnsi="Times New Roman" w:cs="Times New Roman"/>
          <w:sz w:val="27"/>
          <w:szCs w:val="27"/>
        </w:rPr>
        <w:t>дминистративных правонарушениях»</w:t>
      </w:r>
      <w:r w:rsidRPr="00E6515C">
        <w:rPr>
          <w:rFonts w:ascii="Times New Roman" w:hAnsi="Times New Roman" w:cs="Times New Roman"/>
          <w:sz w:val="27"/>
          <w:szCs w:val="27"/>
        </w:rPr>
        <w:t xml:space="preserve">,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w:t>
      </w:r>
      <w:r w:rsidRPr="00E6515C">
        <w:rPr>
          <w:rFonts w:ascii="Times New Roman" w:hAnsi="Times New Roman" w:cs="Times New Roman"/>
          <w:sz w:val="27"/>
          <w:szCs w:val="27"/>
        </w:rPr>
        <w:t>статьи), подлежат квалификации по части 4 статьи 12.15 Кодекса Российской Федерации об административных правонарушениях.</w:t>
      </w:r>
    </w:p>
    <w:p w:rsidR="002C002C" w:rsidRPr="002C002C" w:rsidP="002C002C">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Между тем, в нарушение указанного пункта</w:t>
      </w:r>
      <w:r w:rsidRPr="00BE16C2" w:rsidR="00BE16C2">
        <w:rPr>
          <w:rFonts w:ascii="Times New Roman" w:hAnsi="Times New Roman" w:cs="Times New Roman"/>
          <w:sz w:val="27"/>
          <w:szCs w:val="27"/>
        </w:rPr>
        <w:t xml:space="preserve"> </w:t>
      </w:r>
      <w:r w:rsidR="00152AB5">
        <w:rPr>
          <w:rFonts w:ascii="Times New Roman" w:hAnsi="Times New Roman" w:cs="Times New Roman"/>
          <w:sz w:val="27"/>
          <w:szCs w:val="27"/>
        </w:rPr>
        <w:t xml:space="preserve">ПДД РФ, </w:t>
      </w:r>
      <w:r w:rsidR="00BE16C2">
        <w:rPr>
          <w:rFonts w:ascii="Times New Roman" w:hAnsi="Times New Roman" w:cs="Times New Roman"/>
          <w:sz w:val="27"/>
          <w:szCs w:val="27"/>
        </w:rPr>
        <w:t>Омаров Ш.О.,</w:t>
      </w:r>
      <w:r w:rsidRPr="00E6515C" w:rsidR="00BA7D4D">
        <w:rPr>
          <w:rFonts w:ascii="Times New Roman" w:hAnsi="Times New Roman" w:cs="Times New Roman"/>
          <w:sz w:val="27"/>
          <w:szCs w:val="27"/>
        </w:rPr>
        <w:t xml:space="preserve"> </w:t>
      </w:r>
      <w:r w:rsidRPr="002C002C">
        <w:rPr>
          <w:rFonts w:ascii="Times New Roman" w:hAnsi="Times New Roman" w:cs="Times New Roman"/>
          <w:sz w:val="27"/>
          <w:szCs w:val="27"/>
        </w:rPr>
        <w:t xml:space="preserve">01.11.2025 в 16 час. 04 мин. на 123 км автодороги Сургут-Когалым Сургутского района ХМАО – Югры 65  км до п. Федоровский, управляя автомашиной </w:t>
      </w:r>
      <w:r w:rsidR="0020656E">
        <w:rPr>
          <w:rFonts w:ascii="Times New Roman" w:hAnsi="Times New Roman" w:cs="Times New Roman"/>
          <w:sz w:val="27"/>
          <w:szCs w:val="27"/>
        </w:rPr>
        <w:t>*</w:t>
      </w:r>
      <w:r w:rsidRPr="002C002C">
        <w:rPr>
          <w:rFonts w:ascii="Times New Roman" w:hAnsi="Times New Roman" w:cs="Times New Roman"/>
          <w:sz w:val="27"/>
          <w:szCs w:val="27"/>
        </w:rPr>
        <w:t xml:space="preserve">, государственные регистрационные знаки К980РУ186 совершил обгон транспортного средства </w:t>
      </w:r>
      <w:r w:rsidR="0020656E">
        <w:rPr>
          <w:rFonts w:ascii="Times New Roman" w:hAnsi="Times New Roman" w:cs="Times New Roman"/>
          <w:sz w:val="27"/>
          <w:szCs w:val="27"/>
        </w:rPr>
        <w:t>*</w:t>
      </w:r>
      <w:r w:rsidRPr="002C002C">
        <w:rPr>
          <w:rFonts w:ascii="Times New Roman" w:hAnsi="Times New Roman" w:cs="Times New Roman"/>
          <w:sz w:val="27"/>
          <w:szCs w:val="27"/>
        </w:rPr>
        <w:t xml:space="preserve"> в составе полуприцепа </w:t>
      </w:r>
      <w:r w:rsidR="0020656E">
        <w:rPr>
          <w:rFonts w:ascii="Times New Roman" w:hAnsi="Times New Roman" w:cs="Times New Roman"/>
          <w:sz w:val="27"/>
          <w:szCs w:val="27"/>
        </w:rPr>
        <w:t>*</w:t>
      </w:r>
      <w:r w:rsidRPr="002C002C">
        <w:rPr>
          <w:rFonts w:ascii="Times New Roman" w:hAnsi="Times New Roman" w:cs="Times New Roman"/>
          <w:sz w:val="27"/>
          <w:szCs w:val="27"/>
        </w:rPr>
        <w:t xml:space="preserve">государственный регистрационный знак </w:t>
      </w:r>
      <w:r w:rsidR="0020656E">
        <w:rPr>
          <w:rFonts w:ascii="Times New Roman" w:hAnsi="Times New Roman" w:cs="Times New Roman"/>
          <w:sz w:val="27"/>
          <w:szCs w:val="27"/>
        </w:rPr>
        <w:t>*</w:t>
      </w:r>
      <w:r w:rsidRPr="002C002C">
        <w:rPr>
          <w:rFonts w:ascii="Times New Roman" w:hAnsi="Times New Roman" w:cs="Times New Roman"/>
          <w:sz w:val="27"/>
          <w:szCs w:val="27"/>
        </w:rPr>
        <w:t xml:space="preserve">, с выездом на полосу встречного движения с последующим возвращением на ранее занимаемую полосу в зоне действия дорожного </w:t>
      </w:r>
      <w:r w:rsidR="00BE16C2">
        <w:rPr>
          <w:rFonts w:ascii="Times New Roman" w:hAnsi="Times New Roman" w:cs="Times New Roman"/>
          <w:sz w:val="27"/>
          <w:szCs w:val="27"/>
        </w:rPr>
        <w:t>знака 3.20 «Обгон запрещен» ПДД.</w:t>
      </w:r>
      <w:r w:rsidRPr="002C002C">
        <w:rPr>
          <w:rFonts w:ascii="Times New Roman" w:hAnsi="Times New Roman" w:cs="Times New Roman"/>
          <w:sz w:val="27"/>
          <w:szCs w:val="27"/>
        </w:rPr>
        <w:t xml:space="preserve"> </w:t>
      </w:r>
    </w:p>
    <w:p w:rsidR="00252483" w:rsidRPr="00E6515C" w:rsidP="00C33AEF">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 xml:space="preserve">Факт выезда </w:t>
      </w:r>
      <w:r w:rsidRPr="00E6515C" w:rsidR="004A40B0">
        <w:rPr>
          <w:rFonts w:ascii="Times New Roman" w:hAnsi="Times New Roman" w:cs="Times New Roman"/>
          <w:sz w:val="27"/>
          <w:szCs w:val="27"/>
        </w:rPr>
        <w:t>Омарова Ш.О.</w:t>
      </w:r>
      <w:r w:rsidRPr="00E6515C">
        <w:rPr>
          <w:rFonts w:ascii="Times New Roman" w:hAnsi="Times New Roman" w:cs="Times New Roman"/>
          <w:sz w:val="27"/>
          <w:szCs w:val="27"/>
        </w:rPr>
        <w:t xml:space="preserve"> на сторону дороги, предназначенную для встречного движения, когда такое движение запрещено Правилами подтверждается совокупностью собранных по делу об административном правонарушении выше перечисленных доказательств, которые сомнений не вызывают, поскольку они нашли свое объективное подтверждение, в ходе судебного разбирательства, получены с соблюдением требований КоАП РФ. </w:t>
      </w:r>
    </w:p>
    <w:p w:rsidR="00252483" w:rsidRPr="00E6515C" w:rsidP="00252483">
      <w:pPr>
        <w:tabs>
          <w:tab w:val="left" w:pos="1620"/>
          <w:tab w:val="left" w:pos="4242"/>
        </w:tabs>
        <w:spacing w:after="0" w:line="240" w:lineRule="auto"/>
        <w:jc w:val="both"/>
        <w:rPr>
          <w:rFonts w:ascii="Times New Roman" w:hAnsi="Times New Roman" w:cs="Times New Roman"/>
          <w:sz w:val="27"/>
          <w:szCs w:val="27"/>
        </w:rPr>
      </w:pPr>
      <w:r w:rsidRPr="00E6515C">
        <w:rPr>
          <w:rFonts w:ascii="Times New Roman" w:hAnsi="Times New Roman" w:cs="Times New Roman"/>
          <w:sz w:val="27"/>
          <w:szCs w:val="27"/>
        </w:rPr>
        <w:t xml:space="preserve">        Таким образом, действия </w:t>
      </w:r>
      <w:r w:rsidRPr="00E6515C" w:rsidR="004A40B0">
        <w:rPr>
          <w:rFonts w:ascii="Times New Roman" w:hAnsi="Times New Roman" w:cs="Times New Roman"/>
          <w:sz w:val="27"/>
          <w:szCs w:val="27"/>
        </w:rPr>
        <w:t>Омарова Ш.О.</w:t>
      </w:r>
      <w:r w:rsidR="00BE16C2">
        <w:rPr>
          <w:rFonts w:ascii="Times New Roman" w:hAnsi="Times New Roman" w:cs="Times New Roman"/>
          <w:sz w:val="27"/>
          <w:szCs w:val="27"/>
        </w:rPr>
        <w:t>, нарушившего п. 1</w:t>
      </w:r>
      <w:r w:rsidRPr="00E6515C" w:rsidR="00747DA5">
        <w:rPr>
          <w:rFonts w:ascii="Times New Roman" w:hAnsi="Times New Roman" w:cs="Times New Roman"/>
          <w:sz w:val="27"/>
          <w:szCs w:val="27"/>
        </w:rPr>
        <w:t>.</w:t>
      </w:r>
      <w:r w:rsidR="00BE16C2">
        <w:rPr>
          <w:rFonts w:ascii="Times New Roman" w:hAnsi="Times New Roman" w:cs="Times New Roman"/>
          <w:sz w:val="27"/>
          <w:szCs w:val="27"/>
        </w:rPr>
        <w:t>3</w:t>
      </w:r>
      <w:r w:rsidRPr="00E6515C">
        <w:rPr>
          <w:rFonts w:ascii="Times New Roman" w:hAnsi="Times New Roman" w:cs="Times New Roman"/>
          <w:sz w:val="27"/>
          <w:szCs w:val="27"/>
        </w:rPr>
        <w:t xml:space="preserve"> ПДД, образуют объективную сторону состава административного правонарушения, предусмотренного ч. 4 ст. 12.15 КоАП РФ.</w:t>
      </w:r>
    </w:p>
    <w:p w:rsidR="00252483" w:rsidRPr="00E6515C" w:rsidP="00252483">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Положения ч. 5 ст. 12.15 КоАП РФ необходимо рассматривать во взаимосвязи со ст.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для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52483" w:rsidRPr="008E11FD" w:rsidP="008E11FD">
      <w:pPr>
        <w:tabs>
          <w:tab w:val="left" w:pos="1620"/>
          <w:tab w:val="left" w:pos="4242"/>
        </w:tabs>
        <w:spacing w:after="0" w:line="240" w:lineRule="auto"/>
        <w:ind w:firstLine="425"/>
        <w:jc w:val="both"/>
        <w:rPr>
          <w:rFonts w:ascii="Times New Roman" w:hAnsi="Times New Roman" w:cs="Times New Roman"/>
          <w:sz w:val="27"/>
          <w:szCs w:val="27"/>
        </w:rPr>
      </w:pPr>
      <w:r w:rsidRPr="008E11FD">
        <w:rPr>
          <w:rFonts w:ascii="Times New Roman" w:hAnsi="Times New Roman" w:cs="Times New Roman"/>
          <w:sz w:val="27"/>
          <w:szCs w:val="27"/>
        </w:rPr>
        <w:t>С учетом изложенного, квалификации по ч. 5 ст. 12.15 КоАП РФ подлежат действия лица, которое в течение установленного в ст. 4.6 КоАП РФ срока уже было привлечено к административной</w:t>
      </w:r>
      <w:r w:rsidRPr="008E11FD" w:rsidR="002B0A8E">
        <w:rPr>
          <w:rFonts w:ascii="Times New Roman" w:hAnsi="Times New Roman" w:cs="Times New Roman"/>
          <w:sz w:val="27"/>
          <w:szCs w:val="27"/>
        </w:rPr>
        <w:t xml:space="preserve"> ответственности за совершение </w:t>
      </w:r>
      <w:r w:rsidRPr="008E11FD">
        <w:rPr>
          <w:rFonts w:ascii="Times New Roman" w:hAnsi="Times New Roman" w:cs="Times New Roman"/>
          <w:sz w:val="27"/>
          <w:szCs w:val="27"/>
        </w:rPr>
        <w:t>административного правонарушения, предусмотренного ч. 4 ст. 12.15 КоАП РФ.</w:t>
      </w:r>
    </w:p>
    <w:p w:rsidR="00BC7BBE" w:rsidRPr="008E11FD" w:rsidP="008E11FD">
      <w:pPr>
        <w:tabs>
          <w:tab w:val="left" w:pos="1620"/>
          <w:tab w:val="left" w:pos="4242"/>
        </w:tabs>
        <w:spacing w:after="0" w:line="240" w:lineRule="auto"/>
        <w:ind w:firstLine="425"/>
        <w:jc w:val="both"/>
        <w:rPr>
          <w:rFonts w:ascii="Times New Roman" w:hAnsi="Times New Roman" w:cs="Times New Roman"/>
          <w:sz w:val="27"/>
          <w:szCs w:val="27"/>
        </w:rPr>
      </w:pPr>
      <w:r w:rsidRPr="008E11FD">
        <w:rPr>
          <w:rFonts w:ascii="Times New Roman" w:hAnsi="Times New Roman" w:cs="Times New Roman"/>
          <w:sz w:val="27"/>
          <w:szCs w:val="27"/>
        </w:rPr>
        <w:t>Вместе  с  тем,  согласно  показаниям  свидетеля  М</w:t>
      </w:r>
      <w:r w:rsidR="0020656E">
        <w:rPr>
          <w:rFonts w:ascii="Times New Roman" w:hAnsi="Times New Roman" w:cs="Times New Roman"/>
          <w:sz w:val="27"/>
          <w:szCs w:val="27"/>
        </w:rPr>
        <w:t>.</w:t>
      </w:r>
      <w:r w:rsidRPr="008E11FD">
        <w:rPr>
          <w:rFonts w:ascii="Times New Roman" w:hAnsi="Times New Roman" w:cs="Times New Roman"/>
          <w:sz w:val="27"/>
          <w:szCs w:val="27"/>
        </w:rPr>
        <w:t xml:space="preserve">й М.У.     автомобиль  </w:t>
      </w:r>
      <w:r w:rsidR="0020656E">
        <w:rPr>
          <w:rFonts w:ascii="Times New Roman" w:hAnsi="Times New Roman" w:cs="Times New Roman"/>
          <w:sz w:val="27"/>
          <w:szCs w:val="27"/>
          <w:shd w:val="clear" w:color="auto" w:fill="FFFFFF"/>
        </w:rPr>
        <w:t>*</w:t>
      </w:r>
      <w:r w:rsidRPr="008E11FD">
        <w:rPr>
          <w:rFonts w:ascii="Times New Roman" w:hAnsi="Times New Roman" w:cs="Times New Roman"/>
          <w:sz w:val="27"/>
          <w:szCs w:val="27"/>
          <w:shd w:val="clear" w:color="auto" w:fill="FFFFFF"/>
        </w:rPr>
        <w:t xml:space="preserve">, </w:t>
      </w:r>
      <w:r w:rsidRPr="008E11FD">
        <w:rPr>
          <w:rStyle w:val="Emphasis"/>
          <w:rFonts w:ascii="Times New Roman" w:hAnsi="Times New Roman" w:cs="Times New Roman"/>
          <w:i w:val="0"/>
          <w:iCs w:val="0"/>
          <w:sz w:val="27"/>
          <w:szCs w:val="27"/>
          <w:shd w:val="clear" w:color="auto" w:fill="FFFFFF"/>
        </w:rPr>
        <w:t xml:space="preserve"> </w:t>
      </w:r>
      <w:r w:rsidRPr="008E11FD">
        <w:rPr>
          <w:rFonts w:ascii="Times New Roman" w:hAnsi="Times New Roman" w:cs="Times New Roman"/>
          <w:sz w:val="27"/>
          <w:szCs w:val="27"/>
        </w:rPr>
        <w:t xml:space="preserve">государственный регистрационный знак  </w:t>
      </w:r>
      <w:r w:rsidR="0020656E">
        <w:rPr>
          <w:rFonts w:ascii="Times New Roman" w:hAnsi="Times New Roman" w:cs="Times New Roman"/>
          <w:sz w:val="27"/>
          <w:szCs w:val="27"/>
        </w:rPr>
        <w:t>*</w:t>
      </w:r>
      <w:r w:rsidRPr="008E11FD">
        <w:rPr>
          <w:rFonts w:ascii="Times New Roman" w:hAnsi="Times New Roman" w:cs="Times New Roman"/>
          <w:sz w:val="27"/>
          <w:szCs w:val="27"/>
        </w:rPr>
        <w:t xml:space="preserve">находится в  её пользовании,   </w:t>
      </w:r>
      <w:r w:rsidRPr="008E11FD">
        <w:rPr>
          <w:rFonts w:ascii="Times New Roman" w:hAnsi="Times New Roman" w:cs="Times New Roman"/>
          <w:spacing w:val="-1"/>
          <w:sz w:val="27"/>
          <w:szCs w:val="27"/>
        </w:rPr>
        <w:t xml:space="preserve">08.03.2025   она управляла указанным транспортным средством и  совершила  правонарушение, предусмотренное  ч.4 ст.  12.15  КоАП РФ,  штраф  по  постановлению от 10.03.2025  оплачен  её мужем. </w:t>
      </w:r>
      <w:r w:rsidRPr="008E11FD">
        <w:rPr>
          <w:rFonts w:ascii="Times New Roman" w:hAnsi="Times New Roman" w:cs="Times New Roman"/>
          <w:sz w:val="27"/>
          <w:szCs w:val="27"/>
        </w:rPr>
        <w:t xml:space="preserve">  </w:t>
      </w:r>
    </w:p>
    <w:p w:rsidR="00084A5A" w:rsidRPr="008E11FD" w:rsidP="008E11FD">
      <w:pPr>
        <w:tabs>
          <w:tab w:val="left" w:pos="1620"/>
          <w:tab w:val="left" w:pos="4242"/>
        </w:tabs>
        <w:spacing w:after="0" w:line="240" w:lineRule="auto"/>
        <w:ind w:firstLine="425"/>
        <w:jc w:val="both"/>
        <w:rPr>
          <w:rFonts w:ascii="Times New Roman" w:hAnsi="Times New Roman" w:cs="Times New Roman"/>
          <w:sz w:val="27"/>
          <w:szCs w:val="27"/>
          <w:shd w:val="clear" w:color="auto" w:fill="FFFFFF"/>
        </w:rPr>
      </w:pPr>
      <w:r w:rsidRPr="008E11FD">
        <w:rPr>
          <w:rFonts w:ascii="Times New Roman" w:hAnsi="Times New Roman" w:cs="Times New Roman"/>
          <w:sz w:val="27"/>
          <w:szCs w:val="27"/>
          <w:shd w:val="clear" w:color="auto" w:fill="FFFFFF"/>
        </w:rPr>
        <w:t xml:space="preserve">Не доверять показаниям </w:t>
      </w:r>
      <w:r w:rsidRPr="008E11FD">
        <w:rPr>
          <w:rFonts w:ascii="Times New Roman" w:hAnsi="Times New Roman" w:cs="Times New Roman"/>
          <w:sz w:val="27"/>
          <w:szCs w:val="27"/>
        </w:rPr>
        <w:t>М</w:t>
      </w:r>
      <w:r w:rsidR="0020656E">
        <w:rPr>
          <w:rFonts w:ascii="Times New Roman" w:hAnsi="Times New Roman" w:cs="Times New Roman"/>
          <w:sz w:val="27"/>
          <w:szCs w:val="27"/>
        </w:rPr>
        <w:t>.</w:t>
      </w:r>
      <w:r w:rsidRPr="008E11FD">
        <w:rPr>
          <w:rFonts w:ascii="Times New Roman" w:hAnsi="Times New Roman" w:cs="Times New Roman"/>
          <w:sz w:val="27"/>
          <w:szCs w:val="27"/>
        </w:rPr>
        <w:t>М.У</w:t>
      </w:r>
      <w:r w:rsidR="008E11FD">
        <w:rPr>
          <w:rFonts w:ascii="Times New Roman" w:hAnsi="Times New Roman" w:cs="Times New Roman"/>
          <w:sz w:val="27"/>
          <w:szCs w:val="27"/>
        </w:rPr>
        <w:t>.</w:t>
      </w:r>
      <w:r w:rsidRPr="008E11FD">
        <w:rPr>
          <w:rFonts w:ascii="Times New Roman" w:hAnsi="Times New Roman" w:cs="Times New Roman"/>
          <w:sz w:val="27"/>
          <w:szCs w:val="27"/>
          <w:shd w:val="clear" w:color="auto" w:fill="FFFFFF"/>
        </w:rPr>
        <w:t xml:space="preserve">   оснований не имеется, поскольку она предупреждена </w:t>
      </w:r>
      <w:r w:rsidR="000F45A5">
        <w:rPr>
          <w:rFonts w:ascii="Times New Roman" w:hAnsi="Times New Roman" w:cs="Times New Roman"/>
          <w:sz w:val="27"/>
          <w:szCs w:val="27"/>
          <w:shd w:val="clear" w:color="auto" w:fill="FFFFFF"/>
        </w:rPr>
        <w:t>мировым  судьей</w:t>
      </w:r>
      <w:r w:rsidRPr="008E11FD">
        <w:rPr>
          <w:rFonts w:ascii="Times New Roman" w:hAnsi="Times New Roman" w:cs="Times New Roman"/>
          <w:sz w:val="27"/>
          <w:szCs w:val="27"/>
          <w:shd w:val="clear" w:color="auto" w:fill="FFFFFF"/>
        </w:rPr>
        <w:t xml:space="preserve"> об ответственности, предусмотренной </w:t>
      </w:r>
      <w:hyperlink r:id="rId5" w:anchor="/document/12125267/entry/179" w:history="1">
        <w:r w:rsidRPr="008E11FD">
          <w:rPr>
            <w:rStyle w:val="Hyperlink"/>
            <w:rFonts w:ascii="Times New Roman" w:hAnsi="Times New Roman" w:cs="Times New Roman"/>
            <w:color w:val="auto"/>
            <w:sz w:val="27"/>
            <w:szCs w:val="27"/>
            <w:u w:val="none"/>
            <w:shd w:val="clear" w:color="auto" w:fill="FFFFFF"/>
          </w:rPr>
          <w:t>ст. 17.9</w:t>
        </w:r>
      </w:hyperlink>
      <w:r w:rsidRPr="008E11FD">
        <w:rPr>
          <w:rFonts w:ascii="Times New Roman" w:hAnsi="Times New Roman" w:cs="Times New Roman"/>
          <w:sz w:val="27"/>
          <w:szCs w:val="27"/>
          <w:shd w:val="clear" w:color="auto" w:fill="FFFFFF"/>
        </w:rPr>
        <w:t> КоАП РФ.</w:t>
      </w:r>
    </w:p>
    <w:p w:rsidR="00084A5A" w:rsidRPr="008E11FD" w:rsidP="008E11FD">
      <w:pPr>
        <w:tabs>
          <w:tab w:val="left" w:pos="1620"/>
          <w:tab w:val="left" w:pos="4242"/>
        </w:tabs>
        <w:spacing w:after="0" w:line="240" w:lineRule="auto"/>
        <w:ind w:firstLine="425"/>
        <w:jc w:val="both"/>
        <w:rPr>
          <w:rFonts w:ascii="Times New Roman" w:hAnsi="Times New Roman" w:cs="Times New Roman"/>
          <w:sz w:val="27"/>
          <w:szCs w:val="27"/>
        </w:rPr>
      </w:pPr>
      <w:r w:rsidRPr="008E11FD">
        <w:rPr>
          <w:rFonts w:ascii="Times New Roman" w:hAnsi="Times New Roman" w:cs="Times New Roman"/>
          <w:sz w:val="27"/>
          <w:szCs w:val="27"/>
          <w:shd w:val="clear" w:color="auto" w:fill="FFFFFF"/>
        </w:rPr>
        <w:t>Кроме того, согласно информации  ОМВД России  по г.Когалыму, представленной по запросу мирового  судьи,  Омаров Ш.О.  является собственником  тринадцати транспортных  средств</w:t>
      </w:r>
      <w:r w:rsidR="008E11FD">
        <w:rPr>
          <w:rFonts w:ascii="Times New Roman" w:hAnsi="Times New Roman" w:cs="Times New Roman"/>
          <w:sz w:val="27"/>
          <w:szCs w:val="27"/>
          <w:shd w:val="clear" w:color="auto" w:fill="FFFFFF"/>
        </w:rPr>
        <w:t>,</w:t>
      </w:r>
      <w:r w:rsidRPr="008E11FD">
        <w:rPr>
          <w:rFonts w:ascii="Times New Roman" w:hAnsi="Times New Roman" w:cs="Times New Roman"/>
          <w:sz w:val="27"/>
          <w:szCs w:val="27"/>
          <w:shd w:val="clear" w:color="auto" w:fill="FFFFFF"/>
        </w:rPr>
        <w:t xml:space="preserve"> в том  числе </w:t>
      </w:r>
      <w:r w:rsidR="0020656E">
        <w:rPr>
          <w:rFonts w:ascii="Times New Roman" w:hAnsi="Times New Roman" w:cs="Times New Roman"/>
          <w:sz w:val="27"/>
          <w:szCs w:val="27"/>
          <w:shd w:val="clear" w:color="auto" w:fill="FFFFFF"/>
        </w:rPr>
        <w:t>*</w:t>
      </w:r>
      <w:r w:rsidRPr="008E11FD">
        <w:rPr>
          <w:rFonts w:ascii="Times New Roman" w:hAnsi="Times New Roman" w:cs="Times New Roman"/>
          <w:sz w:val="27"/>
          <w:szCs w:val="27"/>
          <w:shd w:val="clear" w:color="auto" w:fill="FFFFFF"/>
        </w:rPr>
        <w:t xml:space="preserve">, </w:t>
      </w:r>
      <w:r w:rsidRPr="008E11FD">
        <w:rPr>
          <w:rStyle w:val="Emphasis"/>
          <w:rFonts w:ascii="Times New Roman" w:hAnsi="Times New Roman" w:cs="Times New Roman"/>
          <w:i w:val="0"/>
          <w:iCs w:val="0"/>
          <w:sz w:val="27"/>
          <w:szCs w:val="27"/>
          <w:shd w:val="clear" w:color="auto" w:fill="FFFFFF"/>
        </w:rPr>
        <w:t xml:space="preserve"> </w:t>
      </w:r>
      <w:r w:rsidRPr="008E11FD">
        <w:rPr>
          <w:rFonts w:ascii="Times New Roman" w:hAnsi="Times New Roman" w:cs="Times New Roman"/>
          <w:sz w:val="27"/>
          <w:szCs w:val="27"/>
        </w:rPr>
        <w:t xml:space="preserve">государственный регистрационный знак  </w:t>
      </w:r>
      <w:r w:rsidR="0020656E">
        <w:rPr>
          <w:rFonts w:ascii="Times New Roman" w:hAnsi="Times New Roman" w:cs="Times New Roman"/>
          <w:sz w:val="27"/>
          <w:szCs w:val="27"/>
        </w:rPr>
        <w:t>*</w:t>
      </w:r>
      <w:r w:rsidRPr="008E11FD">
        <w:rPr>
          <w:rFonts w:ascii="Times New Roman" w:hAnsi="Times New Roman" w:cs="Times New Roman"/>
          <w:sz w:val="27"/>
          <w:szCs w:val="27"/>
        </w:rPr>
        <w:t>, что не  исключает передачу  указанного  транспортного  средства  во владение иных  лиц,</w:t>
      </w:r>
      <w:r w:rsidR="008E11FD">
        <w:rPr>
          <w:rFonts w:ascii="Times New Roman" w:hAnsi="Times New Roman" w:cs="Times New Roman"/>
          <w:sz w:val="27"/>
          <w:szCs w:val="27"/>
        </w:rPr>
        <w:t xml:space="preserve"> и  согласуется с  показаниями  свидетеля </w:t>
      </w:r>
      <w:r w:rsidRPr="008E11FD" w:rsidR="008E11FD">
        <w:rPr>
          <w:rFonts w:ascii="Times New Roman" w:hAnsi="Times New Roman" w:cs="Times New Roman"/>
          <w:sz w:val="27"/>
          <w:szCs w:val="27"/>
        </w:rPr>
        <w:t>М</w:t>
      </w:r>
      <w:r w:rsidR="0020656E">
        <w:rPr>
          <w:rFonts w:ascii="Times New Roman" w:hAnsi="Times New Roman" w:cs="Times New Roman"/>
          <w:sz w:val="27"/>
          <w:szCs w:val="27"/>
        </w:rPr>
        <w:t>.</w:t>
      </w:r>
      <w:r w:rsidRPr="008E11FD" w:rsidR="008E11FD">
        <w:rPr>
          <w:rFonts w:ascii="Times New Roman" w:hAnsi="Times New Roman" w:cs="Times New Roman"/>
          <w:sz w:val="27"/>
          <w:szCs w:val="27"/>
        </w:rPr>
        <w:t xml:space="preserve"> М.У</w:t>
      </w:r>
      <w:r w:rsidR="008E11FD">
        <w:rPr>
          <w:rFonts w:ascii="Times New Roman" w:hAnsi="Times New Roman" w:cs="Times New Roman"/>
          <w:sz w:val="27"/>
          <w:szCs w:val="27"/>
        </w:rPr>
        <w:t>.,  а</w:t>
      </w:r>
      <w:r w:rsidRPr="008E11FD">
        <w:rPr>
          <w:rFonts w:ascii="Times New Roman" w:hAnsi="Times New Roman" w:cs="Times New Roman"/>
          <w:sz w:val="27"/>
          <w:szCs w:val="27"/>
        </w:rPr>
        <w:t xml:space="preserve">  также  подтверждается  полисом  ОСАГО </w:t>
      </w:r>
      <w:r w:rsidRPr="008E11FD" w:rsidR="008E11FD">
        <w:rPr>
          <w:rFonts w:ascii="Times New Roman" w:hAnsi="Times New Roman" w:cs="Times New Roman"/>
          <w:sz w:val="27"/>
          <w:szCs w:val="27"/>
        </w:rPr>
        <w:t>ТТТ</w:t>
      </w:r>
      <w:r w:rsidR="006A5647">
        <w:rPr>
          <w:rFonts w:ascii="Times New Roman" w:hAnsi="Times New Roman" w:cs="Times New Roman"/>
          <w:sz w:val="27"/>
          <w:szCs w:val="27"/>
        </w:rPr>
        <w:t xml:space="preserve"> </w:t>
      </w:r>
      <w:r w:rsidRPr="008E11FD" w:rsidR="008E11FD">
        <w:rPr>
          <w:rFonts w:ascii="Times New Roman" w:hAnsi="Times New Roman" w:cs="Times New Roman"/>
          <w:sz w:val="27"/>
          <w:szCs w:val="27"/>
        </w:rPr>
        <w:t>7057228892 от 06.05.2024</w:t>
      </w:r>
      <w:r w:rsidR="008E11FD">
        <w:rPr>
          <w:rFonts w:ascii="Times New Roman" w:hAnsi="Times New Roman" w:cs="Times New Roman"/>
          <w:sz w:val="27"/>
          <w:szCs w:val="27"/>
        </w:rPr>
        <w:t xml:space="preserve">  </w:t>
      </w:r>
      <w:r w:rsidRPr="008E11FD" w:rsidR="008E11FD">
        <w:rPr>
          <w:rFonts w:ascii="Times New Roman" w:hAnsi="Times New Roman" w:cs="Times New Roman"/>
          <w:sz w:val="27"/>
          <w:szCs w:val="27"/>
        </w:rPr>
        <w:t xml:space="preserve">из  которого  следует, что  Омаров  Ш.О. не  является  лицом, допущенным  </w:t>
      </w:r>
      <w:r w:rsidR="000F45A5">
        <w:rPr>
          <w:rFonts w:ascii="Times New Roman" w:hAnsi="Times New Roman" w:cs="Times New Roman"/>
          <w:sz w:val="27"/>
          <w:szCs w:val="27"/>
        </w:rPr>
        <w:t xml:space="preserve"> </w:t>
      </w:r>
      <w:r w:rsidRPr="008E11FD" w:rsidR="008E11FD">
        <w:rPr>
          <w:rFonts w:ascii="Times New Roman" w:hAnsi="Times New Roman" w:cs="Times New Roman"/>
          <w:sz w:val="27"/>
          <w:szCs w:val="27"/>
        </w:rPr>
        <w:t xml:space="preserve"> к управлению  транспортным  средством </w:t>
      </w:r>
      <w:r w:rsidR="0020656E">
        <w:rPr>
          <w:rFonts w:ascii="Times New Roman" w:hAnsi="Times New Roman" w:cs="Times New Roman"/>
          <w:sz w:val="27"/>
          <w:szCs w:val="27"/>
          <w:shd w:val="clear" w:color="auto" w:fill="FFFFFF"/>
        </w:rPr>
        <w:t>*</w:t>
      </w:r>
      <w:r w:rsidRPr="008E11FD" w:rsidR="008E11FD">
        <w:rPr>
          <w:rFonts w:ascii="Times New Roman" w:hAnsi="Times New Roman" w:cs="Times New Roman"/>
          <w:sz w:val="27"/>
          <w:szCs w:val="27"/>
          <w:shd w:val="clear" w:color="auto" w:fill="FFFFFF"/>
        </w:rPr>
        <w:t xml:space="preserve">, </w:t>
      </w:r>
      <w:r w:rsidRPr="008E11FD" w:rsidR="008E11FD">
        <w:rPr>
          <w:rStyle w:val="Emphasis"/>
          <w:rFonts w:ascii="Times New Roman" w:hAnsi="Times New Roman" w:cs="Times New Roman"/>
          <w:i w:val="0"/>
          <w:iCs w:val="0"/>
          <w:sz w:val="27"/>
          <w:szCs w:val="27"/>
          <w:shd w:val="clear" w:color="auto" w:fill="FFFFFF"/>
        </w:rPr>
        <w:t xml:space="preserve"> </w:t>
      </w:r>
      <w:r w:rsidRPr="008E11FD" w:rsidR="008E11FD">
        <w:rPr>
          <w:rFonts w:ascii="Times New Roman" w:hAnsi="Times New Roman" w:cs="Times New Roman"/>
          <w:sz w:val="27"/>
          <w:szCs w:val="27"/>
        </w:rPr>
        <w:t xml:space="preserve">государственный регистрационный знак  </w:t>
      </w:r>
      <w:r w:rsidR="0020656E">
        <w:rPr>
          <w:rFonts w:ascii="Times New Roman" w:hAnsi="Times New Roman" w:cs="Times New Roman"/>
          <w:sz w:val="27"/>
          <w:szCs w:val="27"/>
        </w:rPr>
        <w:t>*</w:t>
      </w:r>
      <w:r w:rsidRPr="008E11FD" w:rsidR="008E11FD">
        <w:rPr>
          <w:rFonts w:ascii="Times New Roman" w:hAnsi="Times New Roman" w:cs="Times New Roman"/>
          <w:sz w:val="27"/>
          <w:szCs w:val="27"/>
        </w:rPr>
        <w:t xml:space="preserve">. </w:t>
      </w:r>
    </w:p>
    <w:p w:rsidR="008E11FD" w:rsidP="008E11FD">
      <w:pPr>
        <w:pStyle w:val="s1"/>
        <w:shd w:val="clear" w:color="auto" w:fill="FFFFFF"/>
        <w:spacing w:before="0" w:beforeAutospacing="0" w:after="0" w:afterAutospacing="0"/>
        <w:ind w:firstLine="425"/>
        <w:jc w:val="both"/>
        <w:rPr>
          <w:sz w:val="27"/>
          <w:szCs w:val="27"/>
          <w:shd w:val="clear" w:color="auto" w:fill="FFFFFF"/>
        </w:rPr>
      </w:pPr>
      <w:r w:rsidRPr="008E11FD">
        <w:rPr>
          <w:sz w:val="27"/>
          <w:szCs w:val="27"/>
          <w:shd w:val="clear" w:color="auto" w:fill="FFFFFF"/>
        </w:rPr>
        <w:t>На основании  вышеизложенного</w:t>
      </w:r>
      <w:r>
        <w:rPr>
          <w:sz w:val="27"/>
          <w:szCs w:val="27"/>
          <w:shd w:val="clear" w:color="auto" w:fill="FFFFFF"/>
        </w:rPr>
        <w:t xml:space="preserve">, </w:t>
      </w:r>
      <w:r w:rsidRPr="008E11FD">
        <w:rPr>
          <w:sz w:val="27"/>
          <w:szCs w:val="27"/>
          <w:shd w:val="clear" w:color="auto" w:fill="FFFFFF"/>
        </w:rPr>
        <w:t xml:space="preserve">  и </w:t>
      </w:r>
      <w:r w:rsidRPr="008E11FD" w:rsidR="0036329D">
        <w:rPr>
          <w:sz w:val="27"/>
          <w:szCs w:val="27"/>
          <w:shd w:val="clear" w:color="auto" w:fill="FFFFFF"/>
        </w:rPr>
        <w:t xml:space="preserve"> учитывая, что факт выезда Омаровым  Ш.О.,</w:t>
      </w:r>
      <w:r w:rsidRPr="008E11FD">
        <w:rPr>
          <w:sz w:val="27"/>
          <w:szCs w:val="27"/>
          <w:shd w:val="clear" w:color="auto" w:fill="FFFFFF"/>
        </w:rPr>
        <w:t xml:space="preserve"> 01.11.2025 в  16  час. 04 мин </w:t>
      </w:r>
      <w:r w:rsidRPr="008E11FD">
        <w:rPr>
          <w:sz w:val="27"/>
          <w:szCs w:val="27"/>
        </w:rPr>
        <w:t xml:space="preserve">на 123 км автодороги Сургут-Когалым Сургутского района ХМАО – Югры 65  км до п. Федоровский </w:t>
      </w:r>
      <w:r w:rsidRPr="008E11FD" w:rsidR="0036329D">
        <w:rPr>
          <w:sz w:val="27"/>
          <w:szCs w:val="27"/>
          <w:shd w:val="clear" w:color="auto" w:fill="FFFFFF"/>
        </w:rPr>
        <w:t xml:space="preserve"> в</w:t>
      </w:r>
      <w:r w:rsidRPr="008E11FD">
        <w:rPr>
          <w:sz w:val="27"/>
          <w:szCs w:val="27"/>
          <w:shd w:val="clear" w:color="auto" w:fill="FFFFFF"/>
        </w:rPr>
        <w:t xml:space="preserve"> нарушение</w:t>
      </w:r>
    </w:p>
    <w:p w:rsidR="008E11FD" w:rsidRPr="008E11FD" w:rsidP="008E11FD">
      <w:pPr>
        <w:pStyle w:val="s1"/>
        <w:shd w:val="clear" w:color="auto" w:fill="FFFFFF"/>
        <w:spacing w:before="0" w:beforeAutospacing="0" w:after="0" w:afterAutospacing="0"/>
        <w:jc w:val="both"/>
        <w:rPr>
          <w:sz w:val="27"/>
          <w:szCs w:val="27"/>
          <w:shd w:val="clear" w:color="auto" w:fill="FFFFFF"/>
        </w:rPr>
      </w:pPr>
      <w:hyperlink r:id="rId5" w:anchor="/document/1305770/entry/1000" w:history="1">
        <w:r w:rsidRPr="008E11FD" w:rsidR="0036329D">
          <w:rPr>
            <w:rStyle w:val="Hyperlink"/>
            <w:color w:val="auto"/>
            <w:sz w:val="27"/>
            <w:szCs w:val="27"/>
            <w:u w:val="none"/>
            <w:shd w:val="clear" w:color="auto" w:fill="FFFFFF"/>
          </w:rPr>
          <w:t>Правил</w:t>
        </w:r>
      </w:hyperlink>
      <w:r w:rsidRPr="008E11FD" w:rsidR="0036329D">
        <w:rPr>
          <w:sz w:val="27"/>
          <w:szCs w:val="27"/>
          <w:shd w:val="clear" w:color="auto" w:fill="FFFFFF"/>
        </w:rPr>
        <w:t xml:space="preserve"> дорожного движения, на полосу, предназначенную для встречного движения в зоне  действия дорожного знака 3.20 «Обгон запрещен», подтверждается собранными по делу доказательствами,  его действия подлежат </w:t>
      </w:r>
      <w:r w:rsidRPr="008E11FD" w:rsidR="00F34E85">
        <w:rPr>
          <w:sz w:val="27"/>
          <w:szCs w:val="27"/>
        </w:rPr>
        <w:t>квалификации</w:t>
      </w:r>
      <w:r>
        <w:rPr>
          <w:sz w:val="27"/>
          <w:szCs w:val="27"/>
        </w:rPr>
        <w:t xml:space="preserve"> </w:t>
      </w:r>
      <w:r w:rsidRPr="008E11FD" w:rsidR="00F34E85">
        <w:rPr>
          <w:sz w:val="27"/>
          <w:szCs w:val="27"/>
        </w:rPr>
        <w:t>по </w:t>
      </w:r>
      <w:hyperlink r:id="rId5" w:anchor="/document/12125267/entry/121504" w:history="1">
        <w:r w:rsidRPr="008E11FD" w:rsidR="00F34E85">
          <w:rPr>
            <w:rStyle w:val="Emphasis"/>
            <w:i w:val="0"/>
            <w:iCs w:val="0"/>
            <w:sz w:val="27"/>
            <w:szCs w:val="27"/>
          </w:rPr>
          <w:t>части</w:t>
        </w:r>
        <w:r w:rsidRPr="008E11FD" w:rsidR="00F34E85">
          <w:rPr>
            <w:rStyle w:val="Hyperlink"/>
            <w:color w:val="auto"/>
            <w:sz w:val="27"/>
            <w:szCs w:val="27"/>
            <w:u w:val="none"/>
          </w:rPr>
          <w:t> </w:t>
        </w:r>
        <w:r w:rsidRPr="008E11FD" w:rsidR="00F34E85">
          <w:rPr>
            <w:rStyle w:val="Emphasis"/>
            <w:i w:val="0"/>
            <w:iCs w:val="0"/>
            <w:sz w:val="27"/>
            <w:szCs w:val="27"/>
          </w:rPr>
          <w:t>4</w:t>
        </w:r>
        <w:r w:rsidRPr="008E11FD" w:rsidR="00F34E85">
          <w:rPr>
            <w:rStyle w:val="Hyperlink"/>
            <w:color w:val="auto"/>
            <w:sz w:val="27"/>
            <w:szCs w:val="27"/>
            <w:u w:val="none"/>
          </w:rPr>
          <w:t> </w:t>
        </w:r>
        <w:r w:rsidRPr="008E11FD" w:rsidR="00F34E85">
          <w:rPr>
            <w:rStyle w:val="Emphasis"/>
            <w:i w:val="0"/>
            <w:iCs w:val="0"/>
            <w:sz w:val="27"/>
            <w:szCs w:val="27"/>
          </w:rPr>
          <w:t>статьи</w:t>
        </w:r>
        <w:r w:rsidRPr="008E11FD" w:rsidR="00F34E85">
          <w:rPr>
            <w:rStyle w:val="Hyperlink"/>
            <w:color w:val="auto"/>
            <w:sz w:val="27"/>
            <w:szCs w:val="27"/>
            <w:u w:val="none"/>
          </w:rPr>
          <w:t> </w:t>
        </w:r>
        <w:r w:rsidRPr="008E11FD" w:rsidR="00F34E85">
          <w:rPr>
            <w:rStyle w:val="Emphasis"/>
            <w:i w:val="0"/>
            <w:iCs w:val="0"/>
            <w:sz w:val="27"/>
            <w:szCs w:val="27"/>
          </w:rPr>
          <w:t>12</w:t>
        </w:r>
        <w:r w:rsidRPr="008E11FD" w:rsidR="00F34E85">
          <w:rPr>
            <w:rStyle w:val="Hyperlink"/>
            <w:color w:val="auto"/>
            <w:sz w:val="27"/>
            <w:szCs w:val="27"/>
            <w:u w:val="none"/>
          </w:rPr>
          <w:t>.</w:t>
        </w:r>
        <w:r w:rsidRPr="008E11FD" w:rsidR="00F34E85">
          <w:rPr>
            <w:rStyle w:val="Emphasis"/>
            <w:i w:val="0"/>
            <w:iCs w:val="0"/>
            <w:sz w:val="27"/>
            <w:szCs w:val="27"/>
          </w:rPr>
          <w:t>15</w:t>
        </w:r>
      </w:hyperlink>
      <w:r w:rsidRPr="008E11FD" w:rsidR="00F34E85">
        <w:rPr>
          <w:sz w:val="27"/>
          <w:szCs w:val="27"/>
        </w:rPr>
        <w:t> </w:t>
      </w:r>
      <w:r w:rsidRPr="008E11FD" w:rsidR="0036329D">
        <w:rPr>
          <w:sz w:val="27"/>
          <w:szCs w:val="27"/>
        </w:rPr>
        <w:t>КоАП РФ</w:t>
      </w:r>
      <w:r w:rsidRPr="008E11FD" w:rsidR="00F34E85">
        <w:rPr>
          <w:sz w:val="27"/>
          <w:szCs w:val="27"/>
        </w:rPr>
        <w:t>, которой установлена административная ответственность за выезд в нарушение </w:t>
      </w:r>
      <w:hyperlink r:id="rId5" w:anchor="/document/1305770/entry/1000" w:history="1">
        <w:r w:rsidRPr="008E11FD" w:rsidR="00F34E85">
          <w:rPr>
            <w:rStyle w:val="Hyperlink"/>
            <w:color w:val="auto"/>
            <w:sz w:val="27"/>
            <w:szCs w:val="27"/>
            <w:u w:val="none"/>
          </w:rPr>
          <w:t>Правил</w:t>
        </w:r>
      </w:hyperlink>
      <w:r w:rsidRPr="008E11FD" w:rsidR="00F34E85">
        <w:rPr>
          <w:sz w:val="27"/>
          <w:szCs w:val="27"/>
        </w:rPr>
        <w:t>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этой статьи.</w:t>
      </w:r>
      <w:r w:rsidRPr="008E11FD">
        <w:rPr>
          <w:sz w:val="27"/>
          <w:szCs w:val="27"/>
          <w:shd w:val="clear" w:color="auto" w:fill="FFFFFF"/>
        </w:rPr>
        <w:t xml:space="preserve"> </w:t>
      </w:r>
    </w:p>
    <w:p w:rsidR="00F34E85" w:rsidRPr="008E11FD" w:rsidP="008E11FD">
      <w:pPr>
        <w:pStyle w:val="s1"/>
        <w:shd w:val="clear" w:color="auto" w:fill="FFFFFF"/>
        <w:spacing w:before="0" w:beforeAutospacing="0" w:after="0" w:afterAutospacing="0"/>
        <w:ind w:firstLine="425"/>
        <w:jc w:val="both"/>
        <w:rPr>
          <w:sz w:val="27"/>
          <w:szCs w:val="27"/>
          <w:shd w:val="clear" w:color="auto" w:fill="FFFFFF"/>
        </w:rPr>
      </w:pPr>
      <w:r w:rsidRPr="008E11FD">
        <w:rPr>
          <w:sz w:val="27"/>
          <w:szCs w:val="27"/>
          <w:shd w:val="clear" w:color="auto" w:fill="FFFFFF"/>
        </w:rPr>
        <w:t>Составы административных правонарушений, предусмотренных </w:t>
      </w:r>
      <w:hyperlink r:id="rId5" w:anchor="/document/12125267/entry/121504" w:history="1">
        <w:r w:rsidRPr="008E11FD">
          <w:rPr>
            <w:rStyle w:val="Emphasis"/>
            <w:i w:val="0"/>
            <w:iCs w:val="0"/>
            <w:sz w:val="27"/>
            <w:szCs w:val="27"/>
          </w:rPr>
          <w:t>ч.</w:t>
        </w:r>
        <w:r w:rsidRPr="008E11FD">
          <w:rPr>
            <w:rStyle w:val="Hyperlink"/>
            <w:color w:val="auto"/>
            <w:sz w:val="27"/>
            <w:szCs w:val="27"/>
            <w:u w:val="none"/>
            <w:shd w:val="clear" w:color="auto" w:fill="FFFFFF"/>
          </w:rPr>
          <w:t> </w:t>
        </w:r>
        <w:r w:rsidRPr="008E11FD">
          <w:rPr>
            <w:rStyle w:val="Emphasis"/>
            <w:i w:val="0"/>
            <w:iCs w:val="0"/>
            <w:sz w:val="27"/>
            <w:szCs w:val="27"/>
          </w:rPr>
          <w:t>4</w:t>
        </w:r>
      </w:hyperlink>
      <w:r>
        <w:rPr>
          <w:sz w:val="27"/>
          <w:szCs w:val="27"/>
        </w:rPr>
        <w:t xml:space="preserve"> и ч.5 ст.12.15</w:t>
      </w:r>
      <w:r w:rsidRPr="008E11FD">
        <w:rPr>
          <w:sz w:val="27"/>
          <w:szCs w:val="27"/>
          <w:shd w:val="clear" w:color="auto" w:fill="FFFFFF"/>
        </w:rPr>
        <w:t> КоАП РФ, имеют единый родовой объект посягательства, санкция </w:t>
      </w:r>
      <w:hyperlink r:id="rId5" w:anchor="/document/12125267/entry/121504" w:history="1">
        <w:r w:rsidRPr="008E11FD">
          <w:rPr>
            <w:rStyle w:val="Emphasis"/>
            <w:i w:val="0"/>
            <w:iCs w:val="0"/>
            <w:sz w:val="27"/>
            <w:szCs w:val="27"/>
          </w:rPr>
          <w:t>ч.</w:t>
        </w:r>
        <w:r w:rsidRPr="008E11FD">
          <w:rPr>
            <w:rStyle w:val="Hyperlink"/>
            <w:color w:val="auto"/>
            <w:sz w:val="27"/>
            <w:szCs w:val="27"/>
            <w:u w:val="none"/>
            <w:shd w:val="clear" w:color="auto" w:fill="FFFFFF"/>
          </w:rPr>
          <w:t> </w:t>
        </w:r>
        <w:r w:rsidRPr="008E11FD">
          <w:rPr>
            <w:rStyle w:val="Emphasis"/>
            <w:i w:val="0"/>
            <w:iCs w:val="0"/>
            <w:sz w:val="27"/>
            <w:szCs w:val="27"/>
          </w:rPr>
          <w:t>4</w:t>
        </w:r>
        <w:r w:rsidRPr="008E11FD">
          <w:rPr>
            <w:rStyle w:val="Hyperlink"/>
            <w:color w:val="auto"/>
            <w:sz w:val="27"/>
            <w:szCs w:val="27"/>
            <w:u w:val="none"/>
            <w:shd w:val="clear" w:color="auto" w:fill="FFFFFF"/>
          </w:rPr>
          <w:t> </w:t>
        </w:r>
        <w:r w:rsidRPr="008E11FD">
          <w:rPr>
            <w:rStyle w:val="Emphasis"/>
            <w:i w:val="0"/>
            <w:iCs w:val="0"/>
            <w:sz w:val="27"/>
            <w:szCs w:val="27"/>
          </w:rPr>
          <w:t>ст.</w:t>
        </w:r>
        <w:r w:rsidRPr="008E11FD">
          <w:rPr>
            <w:rStyle w:val="Hyperlink"/>
            <w:color w:val="auto"/>
            <w:sz w:val="27"/>
            <w:szCs w:val="27"/>
            <w:u w:val="none"/>
            <w:shd w:val="clear" w:color="auto" w:fill="FFFFFF"/>
          </w:rPr>
          <w:t> </w:t>
        </w:r>
        <w:r w:rsidRPr="008E11FD">
          <w:rPr>
            <w:rStyle w:val="Emphasis"/>
            <w:i w:val="0"/>
            <w:iCs w:val="0"/>
            <w:sz w:val="27"/>
            <w:szCs w:val="27"/>
          </w:rPr>
          <w:t>12</w:t>
        </w:r>
        <w:r w:rsidRPr="008E11FD">
          <w:rPr>
            <w:rStyle w:val="Hyperlink"/>
            <w:color w:val="auto"/>
            <w:sz w:val="27"/>
            <w:szCs w:val="27"/>
            <w:u w:val="none"/>
            <w:shd w:val="clear" w:color="auto" w:fill="FFFFFF"/>
          </w:rPr>
          <w:t>.</w:t>
        </w:r>
        <w:r w:rsidRPr="008E11FD">
          <w:rPr>
            <w:rStyle w:val="Emphasis"/>
            <w:i w:val="0"/>
            <w:iCs w:val="0"/>
            <w:sz w:val="27"/>
            <w:szCs w:val="27"/>
          </w:rPr>
          <w:t>15</w:t>
        </w:r>
      </w:hyperlink>
      <w:r w:rsidRPr="008E11FD">
        <w:rPr>
          <w:sz w:val="27"/>
          <w:szCs w:val="27"/>
          <w:shd w:val="clear" w:color="auto" w:fill="FFFFFF"/>
        </w:rPr>
        <w:t> КоАП РФ предусматривает менее строгое административное наказание, чем санкция части 5 данной статьи.</w:t>
      </w:r>
    </w:p>
    <w:p w:rsidR="0036329D" w:rsidRPr="008E11FD" w:rsidP="008E11FD">
      <w:pPr>
        <w:pStyle w:val="s1"/>
        <w:shd w:val="clear" w:color="auto" w:fill="FFFFFF"/>
        <w:spacing w:before="0" w:beforeAutospacing="0" w:after="0" w:afterAutospacing="0"/>
        <w:ind w:firstLine="425"/>
        <w:jc w:val="both"/>
        <w:rPr>
          <w:sz w:val="27"/>
          <w:szCs w:val="27"/>
        </w:rPr>
      </w:pPr>
      <w:r w:rsidRPr="008E11FD">
        <w:rPr>
          <w:rStyle w:val="Emphasis"/>
          <w:i w:val="0"/>
          <w:iCs w:val="0"/>
          <w:sz w:val="27"/>
          <w:szCs w:val="27"/>
        </w:rPr>
        <w:t>Переквалификация</w:t>
      </w:r>
      <w:r w:rsidRPr="008E11FD">
        <w:rPr>
          <w:sz w:val="27"/>
          <w:szCs w:val="27"/>
        </w:rPr>
        <w:t xml:space="preserve"> совершенного </w:t>
      </w:r>
      <w:r w:rsidRPr="008E11FD">
        <w:rPr>
          <w:sz w:val="27"/>
          <w:szCs w:val="27"/>
        </w:rPr>
        <w:t>Омаровым  Ш.О.</w:t>
      </w:r>
      <w:r w:rsidRPr="008E11FD">
        <w:rPr>
          <w:sz w:val="27"/>
          <w:szCs w:val="27"/>
        </w:rPr>
        <w:t xml:space="preserve"> деяния с </w:t>
      </w:r>
      <w:hyperlink r:id="rId5" w:anchor="/document/12125267/entry/121505" w:history="1">
        <w:r w:rsidRPr="008E11FD">
          <w:rPr>
            <w:rStyle w:val="Hyperlink"/>
            <w:color w:val="auto"/>
            <w:sz w:val="27"/>
            <w:szCs w:val="27"/>
            <w:u w:val="none"/>
          </w:rPr>
          <w:t>части 5 </w:t>
        </w:r>
        <w:r w:rsidRPr="008E11FD">
          <w:rPr>
            <w:rStyle w:val="Emphasis"/>
            <w:i w:val="0"/>
            <w:iCs w:val="0"/>
            <w:sz w:val="27"/>
            <w:szCs w:val="27"/>
          </w:rPr>
          <w:t>статьи</w:t>
        </w:r>
        <w:r w:rsidRPr="008E11FD">
          <w:rPr>
            <w:rStyle w:val="Hyperlink"/>
            <w:color w:val="auto"/>
            <w:sz w:val="27"/>
            <w:szCs w:val="27"/>
            <w:u w:val="none"/>
          </w:rPr>
          <w:t> </w:t>
        </w:r>
        <w:r w:rsidRPr="008E11FD">
          <w:rPr>
            <w:rStyle w:val="Emphasis"/>
            <w:i w:val="0"/>
            <w:iCs w:val="0"/>
            <w:sz w:val="27"/>
            <w:szCs w:val="27"/>
          </w:rPr>
          <w:t>12</w:t>
        </w:r>
        <w:r w:rsidRPr="008E11FD">
          <w:rPr>
            <w:rStyle w:val="Hyperlink"/>
            <w:color w:val="auto"/>
            <w:sz w:val="27"/>
            <w:szCs w:val="27"/>
            <w:u w:val="none"/>
          </w:rPr>
          <w:t>.</w:t>
        </w:r>
        <w:r w:rsidRPr="008E11FD">
          <w:rPr>
            <w:rStyle w:val="Emphasis"/>
            <w:i w:val="0"/>
            <w:iCs w:val="0"/>
            <w:sz w:val="27"/>
            <w:szCs w:val="27"/>
          </w:rPr>
          <w:t>15</w:t>
        </w:r>
      </w:hyperlink>
      <w:r w:rsidRPr="008E11FD">
        <w:rPr>
          <w:sz w:val="27"/>
          <w:szCs w:val="27"/>
        </w:rPr>
        <w:t> </w:t>
      </w:r>
      <w:r w:rsidRPr="008E11FD">
        <w:rPr>
          <w:sz w:val="27"/>
          <w:szCs w:val="27"/>
        </w:rPr>
        <w:t>КоАП РФ</w:t>
      </w:r>
      <w:r w:rsidRPr="008E11FD">
        <w:rPr>
          <w:sz w:val="27"/>
          <w:szCs w:val="27"/>
        </w:rPr>
        <w:t xml:space="preserve"> на </w:t>
      </w:r>
      <w:hyperlink r:id="rId5" w:anchor="/document/12125267/entry/121504" w:history="1">
        <w:r w:rsidRPr="008E11FD">
          <w:rPr>
            <w:rStyle w:val="Emphasis"/>
            <w:i w:val="0"/>
            <w:iCs w:val="0"/>
            <w:sz w:val="27"/>
            <w:szCs w:val="27"/>
          </w:rPr>
          <w:t>часть</w:t>
        </w:r>
        <w:r w:rsidRPr="008E11FD">
          <w:rPr>
            <w:rStyle w:val="Hyperlink"/>
            <w:color w:val="auto"/>
            <w:sz w:val="27"/>
            <w:szCs w:val="27"/>
            <w:u w:val="none"/>
          </w:rPr>
          <w:t> </w:t>
        </w:r>
        <w:r w:rsidRPr="008E11FD">
          <w:rPr>
            <w:rStyle w:val="Emphasis"/>
            <w:i w:val="0"/>
            <w:iCs w:val="0"/>
            <w:sz w:val="27"/>
            <w:szCs w:val="27"/>
          </w:rPr>
          <w:t>4</w:t>
        </w:r>
        <w:r w:rsidRPr="008E11FD">
          <w:rPr>
            <w:rStyle w:val="Hyperlink"/>
            <w:color w:val="auto"/>
            <w:sz w:val="27"/>
            <w:szCs w:val="27"/>
            <w:u w:val="none"/>
          </w:rPr>
          <w:t> </w:t>
        </w:r>
        <w:r w:rsidRPr="008E11FD">
          <w:rPr>
            <w:rStyle w:val="Emphasis"/>
            <w:i w:val="0"/>
            <w:iCs w:val="0"/>
            <w:sz w:val="27"/>
            <w:szCs w:val="27"/>
          </w:rPr>
          <w:t>статьи</w:t>
        </w:r>
        <w:r w:rsidRPr="008E11FD">
          <w:rPr>
            <w:rStyle w:val="Hyperlink"/>
            <w:color w:val="auto"/>
            <w:sz w:val="27"/>
            <w:szCs w:val="27"/>
            <w:u w:val="none"/>
          </w:rPr>
          <w:t> </w:t>
        </w:r>
        <w:r w:rsidRPr="008E11FD">
          <w:rPr>
            <w:rStyle w:val="Emphasis"/>
            <w:i w:val="0"/>
            <w:iCs w:val="0"/>
            <w:sz w:val="27"/>
            <w:szCs w:val="27"/>
          </w:rPr>
          <w:t>12</w:t>
        </w:r>
        <w:r w:rsidRPr="008E11FD">
          <w:rPr>
            <w:rStyle w:val="Hyperlink"/>
            <w:color w:val="auto"/>
            <w:sz w:val="27"/>
            <w:szCs w:val="27"/>
            <w:u w:val="none"/>
          </w:rPr>
          <w:t>.</w:t>
        </w:r>
        <w:r w:rsidRPr="008E11FD">
          <w:rPr>
            <w:rStyle w:val="Emphasis"/>
            <w:i w:val="0"/>
            <w:iCs w:val="0"/>
            <w:sz w:val="27"/>
            <w:szCs w:val="27"/>
          </w:rPr>
          <w:t>15</w:t>
        </w:r>
      </w:hyperlink>
      <w:r w:rsidRPr="008E11FD">
        <w:rPr>
          <w:sz w:val="27"/>
          <w:szCs w:val="27"/>
        </w:rPr>
        <w:t> </w:t>
      </w:r>
      <w:r w:rsidRPr="008E11FD">
        <w:rPr>
          <w:sz w:val="27"/>
          <w:szCs w:val="27"/>
        </w:rPr>
        <w:t>КоАП РФ</w:t>
      </w:r>
      <w:r w:rsidRPr="008E11FD">
        <w:rPr>
          <w:sz w:val="27"/>
          <w:szCs w:val="27"/>
        </w:rPr>
        <w:t xml:space="preserve"> согласуется с правовой позицией, изложенной в </w:t>
      </w:r>
      <w:hyperlink r:id="rId5" w:anchor="/document/12139487/entry/20" w:history="1">
        <w:r w:rsidRPr="008E11FD">
          <w:rPr>
            <w:rStyle w:val="Hyperlink"/>
            <w:color w:val="auto"/>
            <w:sz w:val="27"/>
            <w:szCs w:val="27"/>
            <w:u w:val="none"/>
          </w:rPr>
          <w:t>пункте 20</w:t>
        </w:r>
      </w:hyperlink>
      <w:r w:rsidRPr="008E11FD">
        <w:rPr>
          <w:sz w:val="27"/>
          <w:szCs w:val="27"/>
        </w:rPr>
        <w:t> постановления Пленума Верховного Суда Российской Федерации от 24 марта 2005 г. N 5 "О некоторых вопросах, возникающих у судов при применении </w:t>
      </w:r>
      <w:hyperlink r:id="rId5" w:anchor="/document/12125267/entry/0" w:history="1">
        <w:r w:rsidRPr="008E11FD">
          <w:rPr>
            <w:rStyle w:val="Hyperlink"/>
            <w:color w:val="auto"/>
            <w:sz w:val="27"/>
            <w:szCs w:val="27"/>
            <w:u w:val="none"/>
          </w:rPr>
          <w:t>Кодекса Российской Федерации об административных правонарушениях</w:t>
        </w:r>
      </w:hyperlink>
      <w:r w:rsidRPr="008E11FD">
        <w:rPr>
          <w:sz w:val="27"/>
          <w:szCs w:val="27"/>
        </w:rPr>
        <w:t>" согласно которой,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w:t>
      </w:r>
      <w:r w:rsidRPr="008E11FD">
        <w:rPr>
          <w:rStyle w:val="Emphasis"/>
          <w:i w:val="0"/>
          <w:iCs w:val="0"/>
          <w:sz w:val="27"/>
          <w:szCs w:val="27"/>
        </w:rPr>
        <w:t>переквалифицировать</w:t>
      </w:r>
      <w:r w:rsidRPr="008E11FD">
        <w:rPr>
          <w:sz w:val="27"/>
          <w:szCs w:val="27"/>
        </w:rPr>
        <w:t> действия (бездействие) лица, привлекаемого к административной ответственности, на другую статью (часть статьи) данного </w:t>
      </w:r>
      <w:hyperlink r:id="rId5" w:anchor="/document/12125267/entry/0" w:history="1">
        <w:r w:rsidRPr="008E11FD">
          <w:rPr>
            <w:rStyle w:val="Hyperlink"/>
            <w:color w:val="auto"/>
            <w:sz w:val="27"/>
            <w:szCs w:val="27"/>
            <w:u w:val="none"/>
          </w:rPr>
          <w:t>Кодекса</w:t>
        </w:r>
      </w:hyperlink>
      <w:r w:rsidRPr="008E11FD">
        <w:rPr>
          <w:sz w:val="27"/>
          <w:szCs w:val="27"/>
        </w:rPr>
        <w:t>,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r w:rsidRPr="008E11FD">
        <w:rPr>
          <w:sz w:val="27"/>
          <w:szCs w:val="27"/>
        </w:rPr>
        <w:t>.</w:t>
      </w:r>
    </w:p>
    <w:p w:rsidR="00C30B8F" w:rsidRPr="008E11FD" w:rsidP="008E11FD">
      <w:pPr>
        <w:pStyle w:val="s1"/>
        <w:shd w:val="clear" w:color="auto" w:fill="FFFFFF"/>
        <w:spacing w:before="0" w:beforeAutospacing="0" w:after="0" w:afterAutospacing="0"/>
        <w:ind w:firstLine="425"/>
        <w:jc w:val="both"/>
        <w:rPr>
          <w:sz w:val="27"/>
          <w:szCs w:val="27"/>
        </w:rPr>
      </w:pPr>
      <w:r w:rsidRPr="008E11FD">
        <w:rPr>
          <w:sz w:val="27"/>
          <w:szCs w:val="27"/>
        </w:rPr>
        <w:t>Обстоятельств, исключающих производство по делу, не имеется.</w:t>
      </w:r>
    </w:p>
    <w:p w:rsidR="007015D9" w:rsidRPr="008E11FD" w:rsidP="008E11FD">
      <w:pPr>
        <w:pStyle w:val="s1"/>
        <w:shd w:val="clear" w:color="auto" w:fill="FFFFFF"/>
        <w:spacing w:before="0" w:beforeAutospacing="0" w:after="0" w:afterAutospacing="0"/>
        <w:ind w:firstLine="425"/>
        <w:jc w:val="both"/>
        <w:rPr>
          <w:sz w:val="27"/>
          <w:szCs w:val="27"/>
        </w:rPr>
      </w:pPr>
      <w:r w:rsidRPr="008E11FD">
        <w:rPr>
          <w:sz w:val="27"/>
          <w:szCs w:val="27"/>
        </w:rPr>
        <w:t>Обстоятельств, смягчающих административную ответственность в соответствии со ст. 4.2 КоАП РФ, ми</w:t>
      </w:r>
      <w:r w:rsidRPr="008E11FD">
        <w:rPr>
          <w:sz w:val="27"/>
          <w:szCs w:val="27"/>
        </w:rPr>
        <w:t>ровым не установлено.</w:t>
      </w:r>
    </w:p>
    <w:p w:rsidR="006520E5" w:rsidRPr="008E11FD" w:rsidP="008E11FD">
      <w:pPr>
        <w:pStyle w:val="NoSpacing"/>
        <w:ind w:firstLine="425"/>
        <w:jc w:val="both"/>
        <w:rPr>
          <w:rFonts w:ascii="Times New Roman" w:hAnsi="Times New Roman" w:cs="Times New Roman"/>
          <w:sz w:val="27"/>
          <w:szCs w:val="27"/>
        </w:rPr>
      </w:pPr>
      <w:r w:rsidRPr="008E11FD">
        <w:rPr>
          <w:rFonts w:ascii="Times New Roman" w:hAnsi="Times New Roman" w:cs="Times New Roman"/>
          <w:sz w:val="27"/>
          <w:szCs w:val="27"/>
        </w:rPr>
        <w:t xml:space="preserve">Отягчающим административную ответственность обстоятельством, предусмотренное ст. 4.2 КоАП РФ, является повторное привлечение к административной ответственности за однородные правонарушения. </w:t>
      </w:r>
    </w:p>
    <w:p w:rsidR="0036329D" w:rsidRPr="008E11FD" w:rsidP="008E11FD">
      <w:pPr>
        <w:pStyle w:val="NoSpacing"/>
        <w:ind w:firstLine="425"/>
        <w:jc w:val="both"/>
        <w:rPr>
          <w:rFonts w:ascii="Times New Roman" w:hAnsi="Times New Roman" w:cs="Times New Roman"/>
          <w:sz w:val="27"/>
          <w:szCs w:val="27"/>
          <w:shd w:val="clear" w:color="auto" w:fill="FFFFFF"/>
        </w:rPr>
      </w:pPr>
      <w:r w:rsidRPr="008E11FD">
        <w:rPr>
          <w:rFonts w:ascii="Times New Roman" w:hAnsi="Times New Roman" w:cs="Times New Roman"/>
          <w:sz w:val="27"/>
          <w:szCs w:val="27"/>
        </w:rPr>
        <w:t>Мировой судья, при назначении административного наказания, учитыва</w:t>
      </w:r>
      <w:r w:rsidRPr="008E11FD" w:rsidR="00490CF9">
        <w:rPr>
          <w:rFonts w:ascii="Times New Roman" w:hAnsi="Times New Roman" w:cs="Times New Roman"/>
          <w:sz w:val="27"/>
          <w:szCs w:val="27"/>
        </w:rPr>
        <w:t>я</w:t>
      </w:r>
      <w:r w:rsidRPr="008E11FD">
        <w:rPr>
          <w:rFonts w:ascii="Times New Roman" w:hAnsi="Times New Roman" w:cs="Times New Roman"/>
          <w:sz w:val="27"/>
          <w:szCs w:val="27"/>
        </w:rPr>
        <w:t xml:space="preserve"> характер совершенного административного правонарушении, объектом которого является безопасность дорожного движения, </w:t>
      </w:r>
      <w:r w:rsidRPr="008E11FD">
        <w:rPr>
          <w:rFonts w:ascii="Times New Roman" w:hAnsi="Times New Roman" w:cs="Times New Roman"/>
          <w:sz w:val="27"/>
          <w:szCs w:val="27"/>
          <w:shd w:val="clear" w:color="auto" w:fill="FFFFFF"/>
        </w:rPr>
        <w:t xml:space="preserve">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8E11FD" w:rsidR="00490CF9">
        <w:rPr>
          <w:rFonts w:ascii="Times New Roman" w:hAnsi="Times New Roman" w:cs="Times New Roman"/>
          <w:sz w:val="27"/>
          <w:szCs w:val="27"/>
          <w:shd w:val="clear" w:color="auto" w:fill="FFFFFF"/>
        </w:rPr>
        <w:t xml:space="preserve"> полагает возможным  назначить наказание в виде административного штрафа в соответствии с санкцией, установленной </w:t>
      </w:r>
      <w:hyperlink r:id="rId5" w:anchor="/document/12125267/entry/121504" w:history="1">
        <w:r w:rsidRPr="008E11FD" w:rsidR="00490CF9">
          <w:rPr>
            <w:rStyle w:val="Emphasis"/>
            <w:rFonts w:ascii="Times New Roman" w:hAnsi="Times New Roman" w:cs="Times New Roman"/>
            <w:i w:val="0"/>
            <w:iCs w:val="0"/>
            <w:sz w:val="27"/>
            <w:szCs w:val="27"/>
          </w:rPr>
          <w:t>ч</w:t>
        </w:r>
        <w:r w:rsidRPr="008E11FD" w:rsidR="00490CF9">
          <w:rPr>
            <w:rStyle w:val="Hyperlink"/>
            <w:rFonts w:ascii="Times New Roman" w:hAnsi="Times New Roman" w:cs="Times New Roman"/>
            <w:color w:val="auto"/>
            <w:sz w:val="27"/>
            <w:szCs w:val="27"/>
            <w:u w:val="none"/>
            <w:shd w:val="clear" w:color="auto" w:fill="FFFFFF"/>
          </w:rPr>
          <w:t>. </w:t>
        </w:r>
        <w:r w:rsidRPr="008E11FD" w:rsidR="00490CF9">
          <w:rPr>
            <w:rStyle w:val="Emphasis"/>
            <w:rFonts w:ascii="Times New Roman" w:hAnsi="Times New Roman" w:cs="Times New Roman"/>
            <w:i w:val="0"/>
            <w:iCs w:val="0"/>
            <w:sz w:val="27"/>
            <w:szCs w:val="27"/>
          </w:rPr>
          <w:t>4</w:t>
        </w:r>
        <w:r w:rsidRPr="008E11FD" w:rsidR="00490CF9">
          <w:rPr>
            <w:rStyle w:val="Hyperlink"/>
            <w:rFonts w:ascii="Times New Roman" w:hAnsi="Times New Roman" w:cs="Times New Roman"/>
            <w:color w:val="auto"/>
            <w:sz w:val="27"/>
            <w:szCs w:val="27"/>
            <w:u w:val="none"/>
            <w:shd w:val="clear" w:color="auto" w:fill="FFFFFF"/>
          </w:rPr>
          <w:t> </w:t>
        </w:r>
        <w:r w:rsidRPr="008E11FD" w:rsidR="00490CF9">
          <w:rPr>
            <w:rStyle w:val="Emphasis"/>
            <w:rFonts w:ascii="Times New Roman" w:hAnsi="Times New Roman" w:cs="Times New Roman"/>
            <w:i w:val="0"/>
            <w:iCs w:val="0"/>
            <w:sz w:val="27"/>
            <w:szCs w:val="27"/>
          </w:rPr>
          <w:t>ст</w:t>
        </w:r>
        <w:r w:rsidRPr="008E11FD" w:rsidR="00490CF9">
          <w:rPr>
            <w:rStyle w:val="Hyperlink"/>
            <w:rFonts w:ascii="Times New Roman" w:hAnsi="Times New Roman" w:cs="Times New Roman"/>
            <w:color w:val="auto"/>
            <w:sz w:val="27"/>
            <w:szCs w:val="27"/>
            <w:u w:val="none"/>
            <w:shd w:val="clear" w:color="auto" w:fill="FFFFFF"/>
          </w:rPr>
          <w:t>. </w:t>
        </w:r>
        <w:r w:rsidRPr="008E11FD" w:rsidR="00490CF9">
          <w:rPr>
            <w:rStyle w:val="Emphasis"/>
            <w:rFonts w:ascii="Times New Roman" w:hAnsi="Times New Roman" w:cs="Times New Roman"/>
            <w:i w:val="0"/>
            <w:iCs w:val="0"/>
            <w:sz w:val="27"/>
            <w:szCs w:val="27"/>
          </w:rPr>
          <w:t>12</w:t>
        </w:r>
        <w:r w:rsidRPr="008E11FD" w:rsidR="00490CF9">
          <w:rPr>
            <w:rStyle w:val="Hyperlink"/>
            <w:rFonts w:ascii="Times New Roman" w:hAnsi="Times New Roman" w:cs="Times New Roman"/>
            <w:color w:val="auto"/>
            <w:sz w:val="27"/>
            <w:szCs w:val="27"/>
            <w:u w:val="none"/>
            <w:shd w:val="clear" w:color="auto" w:fill="FFFFFF"/>
          </w:rPr>
          <w:t>.</w:t>
        </w:r>
        <w:r w:rsidRPr="008E11FD" w:rsidR="00490CF9">
          <w:rPr>
            <w:rStyle w:val="Emphasis"/>
            <w:rFonts w:ascii="Times New Roman" w:hAnsi="Times New Roman" w:cs="Times New Roman"/>
            <w:i w:val="0"/>
            <w:iCs w:val="0"/>
            <w:sz w:val="27"/>
            <w:szCs w:val="27"/>
          </w:rPr>
          <w:t>15</w:t>
        </w:r>
      </w:hyperlink>
      <w:r w:rsidRPr="008E11FD" w:rsidR="00490CF9">
        <w:rPr>
          <w:rFonts w:ascii="Times New Roman" w:hAnsi="Times New Roman" w:cs="Times New Roman"/>
          <w:sz w:val="27"/>
          <w:szCs w:val="27"/>
          <w:shd w:val="clear" w:color="auto" w:fill="FFFFFF"/>
        </w:rPr>
        <w:t> КоАП РФ.</w:t>
      </w:r>
    </w:p>
    <w:p w:rsidR="00252483" w:rsidRPr="008E11FD" w:rsidP="008E11FD">
      <w:pPr>
        <w:pStyle w:val="NoSpacing"/>
        <w:ind w:firstLine="425"/>
        <w:jc w:val="both"/>
        <w:rPr>
          <w:rFonts w:ascii="Times New Roman" w:hAnsi="Times New Roman" w:cs="Times New Roman"/>
          <w:sz w:val="27"/>
          <w:szCs w:val="27"/>
        </w:rPr>
      </w:pPr>
      <w:r w:rsidRPr="008E11FD">
        <w:rPr>
          <w:rFonts w:ascii="Times New Roman" w:hAnsi="Times New Roman" w:cs="Times New Roman"/>
          <w:sz w:val="27"/>
          <w:szCs w:val="27"/>
        </w:rPr>
        <w:t>Руководствуясь ст. ст. 29.1</w:t>
      </w:r>
      <w:r w:rsidRPr="008E11FD" w:rsidR="00865F6C">
        <w:rPr>
          <w:rFonts w:ascii="Times New Roman" w:hAnsi="Times New Roman" w:cs="Times New Roman"/>
          <w:sz w:val="27"/>
          <w:szCs w:val="27"/>
        </w:rPr>
        <w:t>0, 29.11 КоАП РФ, мировой судья</w:t>
      </w:r>
    </w:p>
    <w:p w:rsidR="00361E44" w:rsidRPr="00E6515C" w:rsidP="00865F6C">
      <w:pPr>
        <w:tabs>
          <w:tab w:val="left" w:pos="1620"/>
          <w:tab w:val="left" w:pos="4242"/>
        </w:tabs>
        <w:spacing w:after="0" w:line="240" w:lineRule="auto"/>
        <w:ind w:firstLine="425"/>
        <w:jc w:val="both"/>
        <w:rPr>
          <w:rFonts w:ascii="Times New Roman" w:hAnsi="Times New Roman" w:cs="Times New Roman"/>
          <w:sz w:val="27"/>
          <w:szCs w:val="27"/>
        </w:rPr>
      </w:pPr>
    </w:p>
    <w:p w:rsidR="00252483" w:rsidRPr="00E6515C" w:rsidP="00865F6C">
      <w:pPr>
        <w:tabs>
          <w:tab w:val="left" w:pos="1620"/>
          <w:tab w:val="left" w:pos="4242"/>
        </w:tabs>
        <w:spacing w:after="0" w:line="240" w:lineRule="auto"/>
        <w:ind w:firstLine="425"/>
        <w:rPr>
          <w:rFonts w:ascii="Times New Roman" w:hAnsi="Times New Roman" w:cs="Times New Roman"/>
          <w:sz w:val="27"/>
          <w:szCs w:val="27"/>
        </w:rPr>
      </w:pPr>
      <w:r w:rsidRPr="00E6515C">
        <w:rPr>
          <w:rFonts w:ascii="Times New Roman" w:hAnsi="Times New Roman" w:cs="Times New Roman"/>
          <w:sz w:val="27"/>
          <w:szCs w:val="27"/>
        </w:rPr>
        <w:t xml:space="preserve">                                           </w:t>
      </w:r>
      <w:r w:rsidRPr="00E6515C">
        <w:rPr>
          <w:rFonts w:ascii="Times New Roman" w:hAnsi="Times New Roman" w:cs="Times New Roman"/>
          <w:sz w:val="27"/>
          <w:szCs w:val="27"/>
        </w:rPr>
        <w:t>ПОСТАНОВИЛ:</w:t>
      </w:r>
    </w:p>
    <w:p w:rsidR="00252483" w:rsidRPr="00E6515C" w:rsidP="00252483">
      <w:pPr>
        <w:tabs>
          <w:tab w:val="left" w:pos="1620"/>
          <w:tab w:val="left" w:pos="4242"/>
        </w:tabs>
        <w:spacing w:after="0" w:line="240" w:lineRule="auto"/>
        <w:ind w:firstLine="425"/>
        <w:jc w:val="both"/>
        <w:rPr>
          <w:rFonts w:ascii="Times New Roman" w:hAnsi="Times New Roman" w:cs="Times New Roman"/>
          <w:b/>
          <w:sz w:val="27"/>
          <w:szCs w:val="27"/>
        </w:rPr>
      </w:pPr>
    </w:p>
    <w:p w:rsidR="00252483" w:rsidRPr="00BC7BBE" w:rsidP="00BC7BBE">
      <w:pPr>
        <w:tabs>
          <w:tab w:val="left" w:pos="1620"/>
          <w:tab w:val="left" w:pos="4242"/>
        </w:tabs>
        <w:spacing w:after="0" w:line="240" w:lineRule="auto"/>
        <w:ind w:firstLine="425"/>
        <w:jc w:val="both"/>
        <w:rPr>
          <w:rFonts w:ascii="Times New Roman" w:hAnsi="Times New Roman" w:cs="Times New Roman"/>
          <w:sz w:val="27"/>
          <w:szCs w:val="27"/>
        </w:rPr>
      </w:pPr>
      <w:r w:rsidRPr="00BC7BBE">
        <w:rPr>
          <w:rFonts w:ascii="Times New Roman" w:hAnsi="Times New Roman" w:cs="Times New Roman"/>
          <w:color w:val="000000"/>
          <w:sz w:val="27"/>
          <w:szCs w:val="27"/>
        </w:rPr>
        <w:t>Омарова Шамиля Омаровича</w:t>
      </w:r>
      <w:r w:rsidRPr="00BC7BBE" w:rsidR="00641903">
        <w:rPr>
          <w:rFonts w:ascii="Times New Roman" w:hAnsi="Times New Roman" w:cs="Times New Roman"/>
          <w:sz w:val="27"/>
          <w:szCs w:val="27"/>
        </w:rPr>
        <w:t xml:space="preserve"> </w:t>
      </w:r>
      <w:r w:rsidRPr="00BC7BBE">
        <w:rPr>
          <w:rFonts w:ascii="Times New Roman" w:hAnsi="Times New Roman" w:cs="Times New Roman"/>
          <w:sz w:val="27"/>
          <w:szCs w:val="27"/>
        </w:rPr>
        <w:t xml:space="preserve">признать виновным в совершении административного правонарушения, предусмотренного ч. </w:t>
      </w:r>
      <w:r w:rsidRPr="00BC7BBE" w:rsidR="0036329D">
        <w:rPr>
          <w:rFonts w:ascii="Times New Roman" w:hAnsi="Times New Roman" w:cs="Times New Roman"/>
          <w:sz w:val="27"/>
          <w:szCs w:val="27"/>
        </w:rPr>
        <w:t>4</w:t>
      </w:r>
      <w:r w:rsidRPr="00BC7BBE">
        <w:rPr>
          <w:rFonts w:ascii="Times New Roman" w:hAnsi="Times New Roman" w:cs="Times New Roman"/>
          <w:sz w:val="27"/>
          <w:szCs w:val="27"/>
        </w:rPr>
        <w:t xml:space="preserve"> ст. 12.15 КоАП РФ, и назначить ему наказание в виде </w:t>
      </w:r>
      <w:r w:rsidRPr="00BC7BBE" w:rsidR="0036329D">
        <w:rPr>
          <w:rFonts w:ascii="Times New Roman" w:hAnsi="Times New Roman" w:cs="Times New Roman"/>
          <w:sz w:val="27"/>
          <w:szCs w:val="27"/>
        </w:rPr>
        <w:t xml:space="preserve"> административного штрафа  в размере 7500 (семь тысяч пятьсот) рублей.</w:t>
      </w:r>
    </w:p>
    <w:p w:rsidR="00BC7BBE" w:rsidRPr="00BC7BBE" w:rsidP="00BC7BBE">
      <w:pPr>
        <w:tabs>
          <w:tab w:val="left" w:pos="1620"/>
        </w:tabs>
        <w:spacing w:after="0" w:line="240" w:lineRule="auto"/>
        <w:ind w:firstLine="567"/>
        <w:jc w:val="both"/>
        <w:rPr>
          <w:rFonts w:ascii="Times New Roman" w:hAnsi="Times New Roman" w:cs="Times New Roman"/>
          <w:sz w:val="27"/>
          <w:szCs w:val="27"/>
        </w:rPr>
      </w:pPr>
      <w:r w:rsidRPr="00BC7BBE">
        <w:rPr>
          <w:rFonts w:ascii="Times New Roman" w:hAnsi="Times New Roman" w:cs="Times New Roman"/>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BC7BBE" w:rsidRPr="00BC7BBE" w:rsidP="00BC7BBE">
      <w:pPr>
        <w:spacing w:after="0" w:line="240" w:lineRule="auto"/>
        <w:ind w:firstLine="426"/>
        <w:jc w:val="both"/>
        <w:rPr>
          <w:rFonts w:ascii="Times New Roman" w:hAnsi="Times New Roman" w:cs="Times New Roman"/>
          <w:sz w:val="27"/>
          <w:szCs w:val="27"/>
        </w:rPr>
      </w:pPr>
      <w:r w:rsidRPr="00BC7BBE">
        <w:rPr>
          <w:rFonts w:ascii="Times New Roman" w:hAnsi="Times New Roman" w:cs="Times New Roman"/>
          <w:sz w:val="27"/>
          <w:szCs w:val="27"/>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C7BBE" w:rsidRPr="00BC7BBE" w:rsidP="00BC7BBE">
      <w:pPr>
        <w:pStyle w:val="BodyTextIndent"/>
        <w:ind w:firstLine="567"/>
        <w:rPr>
          <w:sz w:val="27"/>
          <w:szCs w:val="27"/>
        </w:rPr>
      </w:pPr>
      <w:r w:rsidRPr="00BC7BBE">
        <w:rPr>
          <w:sz w:val="27"/>
          <w:szCs w:val="27"/>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71826000 номер счета получателя платежа 03100643000000018700 Наименование банка: ОКЦ № 8 УГУ Банка России //УФК по Ханты-Мансийскому автономному округу – Югре г. Ханты-Мансийск БИК 007162163 Кор./сч. 40102810245370000007 КБК 18811601123010001140 УИН </w:t>
      </w:r>
      <w:r>
        <w:rPr>
          <w:sz w:val="27"/>
          <w:szCs w:val="27"/>
        </w:rPr>
        <w:t>18810486250740015027</w:t>
      </w:r>
      <w:r w:rsidRPr="00BC7BBE">
        <w:rPr>
          <w:sz w:val="27"/>
          <w:szCs w:val="27"/>
        </w:rPr>
        <w:t>.</w:t>
      </w:r>
    </w:p>
    <w:p w:rsidR="00BC7BBE" w:rsidRPr="00BC7BBE" w:rsidP="00BC7BBE">
      <w:pPr>
        <w:pStyle w:val="BodyTextIndent"/>
        <w:ind w:firstLine="567"/>
        <w:rPr>
          <w:sz w:val="27"/>
          <w:szCs w:val="27"/>
        </w:rPr>
      </w:pPr>
      <w:r w:rsidRPr="00BC7BBE">
        <w:rPr>
          <w:sz w:val="27"/>
          <w:szCs w:val="27"/>
        </w:rPr>
        <w:t xml:space="preserve">Квитанцию об уплате административного штрафа необходимо предоставить в судебный участок № 3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w:t>
      </w:r>
      <w:r w:rsidR="00610CEC">
        <w:rPr>
          <w:sz w:val="27"/>
          <w:szCs w:val="27"/>
        </w:rPr>
        <w:t xml:space="preserve">судебного акта на </w:t>
      </w:r>
      <w:r w:rsidRPr="00BC7BBE">
        <w:rPr>
          <w:sz w:val="27"/>
          <w:szCs w:val="27"/>
        </w:rPr>
        <w:t xml:space="preserve"> принудительно</w:t>
      </w:r>
      <w:r w:rsidR="00610CEC">
        <w:rPr>
          <w:sz w:val="27"/>
          <w:szCs w:val="27"/>
        </w:rPr>
        <w:t>е</w:t>
      </w:r>
      <w:r w:rsidRPr="00BC7BBE">
        <w:rPr>
          <w:sz w:val="27"/>
          <w:szCs w:val="27"/>
        </w:rPr>
        <w:t xml:space="preserve"> исполнени</w:t>
      </w:r>
      <w:r w:rsidR="00610CEC">
        <w:rPr>
          <w:sz w:val="27"/>
          <w:szCs w:val="27"/>
        </w:rPr>
        <w:t>е в ОСП по г.Когалыму УФССП России  по ХМАО-Югре</w:t>
      </w:r>
      <w:r w:rsidRPr="00BC7BBE">
        <w:rPr>
          <w:sz w:val="27"/>
          <w:szCs w:val="27"/>
        </w:rPr>
        <w:t>.</w:t>
      </w:r>
    </w:p>
    <w:p w:rsidR="00252483" w:rsidRPr="00BC7BBE" w:rsidP="00BC7BBE">
      <w:pPr>
        <w:tabs>
          <w:tab w:val="left" w:pos="1620"/>
          <w:tab w:val="left" w:pos="4242"/>
        </w:tabs>
        <w:spacing w:after="0" w:line="240" w:lineRule="auto"/>
        <w:ind w:firstLine="425"/>
        <w:jc w:val="both"/>
        <w:rPr>
          <w:rFonts w:ascii="Times New Roman" w:hAnsi="Times New Roman" w:cs="Times New Roman"/>
          <w:sz w:val="27"/>
          <w:szCs w:val="27"/>
        </w:rPr>
      </w:pPr>
      <w:r w:rsidRPr="00BC7BBE">
        <w:rPr>
          <w:rFonts w:ascii="Times New Roman" w:hAnsi="Times New Roman" w:cs="Times New Roman"/>
          <w:sz w:val="27"/>
          <w:szCs w:val="27"/>
        </w:rPr>
        <w:t xml:space="preserve">Вещественное доказательство по делу </w:t>
      </w:r>
      <w:r w:rsidRPr="00BC7BBE">
        <w:rPr>
          <w:rFonts w:ascii="Times New Roman" w:hAnsi="Times New Roman" w:cs="Times New Roman"/>
          <w:sz w:val="27"/>
          <w:szCs w:val="27"/>
          <w:lang w:bidi="en-US"/>
        </w:rPr>
        <w:t>DVD</w:t>
      </w:r>
      <w:r w:rsidRPr="00BC7BBE">
        <w:rPr>
          <w:rFonts w:ascii="Times New Roman" w:hAnsi="Times New Roman" w:cs="Times New Roman"/>
          <w:sz w:val="27"/>
          <w:szCs w:val="27"/>
        </w:rPr>
        <w:t>-диск с записью совершенного правонарушения хранить при материалах дела.</w:t>
      </w:r>
    </w:p>
    <w:p w:rsidR="00361E44" w:rsidRPr="00BC7BBE" w:rsidP="00BC7BBE">
      <w:pPr>
        <w:tabs>
          <w:tab w:val="left" w:pos="1620"/>
          <w:tab w:val="left" w:pos="4242"/>
        </w:tabs>
        <w:spacing w:after="0" w:line="240" w:lineRule="auto"/>
        <w:ind w:firstLine="425"/>
        <w:jc w:val="both"/>
        <w:rPr>
          <w:rFonts w:ascii="Times New Roman" w:hAnsi="Times New Roman" w:cs="Times New Roman"/>
          <w:sz w:val="27"/>
          <w:szCs w:val="27"/>
        </w:rPr>
      </w:pPr>
      <w:r w:rsidRPr="00BC7BBE">
        <w:rPr>
          <w:rFonts w:ascii="Times New Roman" w:hAnsi="Times New Roman" w:cs="Times New Roman"/>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BC7BBE">
        <w:rPr>
          <w:rFonts w:ascii="Times New Roman" w:hAnsi="Times New Roman" w:cs="Times New Roman"/>
          <w:bCs/>
          <w:sz w:val="27"/>
          <w:szCs w:val="27"/>
        </w:rPr>
        <w:t xml:space="preserve"> </w:t>
      </w:r>
      <w:r w:rsidRPr="00BC7BBE">
        <w:rPr>
          <w:rFonts w:ascii="Times New Roman" w:hAnsi="Times New Roman" w:cs="Times New Roman"/>
          <w:sz w:val="27"/>
          <w:szCs w:val="27"/>
        </w:rPr>
        <w:t xml:space="preserve">путем подачи жалобы мировому судье или в Когалымский городской суд Ханты – Мансийского автономного округа – Югры в течение 10 </w:t>
      </w:r>
      <w:r w:rsidRPr="00BC7BBE" w:rsidR="002B0A8E">
        <w:rPr>
          <w:rFonts w:ascii="Times New Roman" w:hAnsi="Times New Roman" w:cs="Times New Roman"/>
          <w:sz w:val="27"/>
          <w:szCs w:val="27"/>
        </w:rPr>
        <w:t xml:space="preserve">дней </w:t>
      </w:r>
      <w:r w:rsidRPr="00BC7BBE">
        <w:rPr>
          <w:rFonts w:ascii="Times New Roman" w:hAnsi="Times New Roman" w:cs="Times New Roman"/>
          <w:sz w:val="27"/>
          <w:szCs w:val="27"/>
        </w:rPr>
        <w:t xml:space="preserve">со дня вручения, получения копии постановления. </w:t>
      </w:r>
    </w:p>
    <w:p w:rsidR="002B0A8E" w:rsidRPr="00E6515C" w:rsidP="00747DA5">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 xml:space="preserve">         </w:t>
      </w:r>
    </w:p>
    <w:p w:rsidR="00361E44" w:rsidRPr="00E6515C" w:rsidP="00747DA5">
      <w:pPr>
        <w:tabs>
          <w:tab w:val="left" w:pos="1620"/>
        </w:tabs>
        <w:spacing w:after="0" w:line="240" w:lineRule="auto"/>
        <w:rPr>
          <w:rFonts w:ascii="Times New Roman" w:hAnsi="Times New Roman" w:cs="Times New Roman"/>
          <w:sz w:val="27"/>
          <w:szCs w:val="27"/>
        </w:rPr>
      </w:pPr>
      <w:r w:rsidRPr="00E6515C">
        <w:rPr>
          <w:rFonts w:ascii="Times New Roman" w:hAnsi="Times New Roman" w:cs="Times New Roman"/>
          <w:bCs/>
          <w:color w:val="000000"/>
          <w:sz w:val="27"/>
          <w:szCs w:val="27"/>
        </w:rPr>
        <w:t xml:space="preserve">      </w:t>
      </w:r>
      <w:r w:rsidRPr="00E6515C" w:rsidR="00252483">
        <w:rPr>
          <w:rFonts w:ascii="Times New Roman" w:hAnsi="Times New Roman" w:cs="Times New Roman"/>
          <w:bCs/>
          <w:color w:val="000000"/>
          <w:sz w:val="27"/>
          <w:szCs w:val="27"/>
        </w:rPr>
        <w:t>Мировой судья</w:t>
      </w:r>
      <w:r w:rsidR="00BD240B">
        <w:rPr>
          <w:rFonts w:ascii="Times New Roman" w:hAnsi="Times New Roman" w:cs="Times New Roman"/>
          <w:bCs/>
          <w:color w:val="000000"/>
          <w:sz w:val="27"/>
          <w:szCs w:val="27"/>
        </w:rPr>
        <w:t>:подпись</w:t>
      </w:r>
      <w:r w:rsidRPr="00E6515C" w:rsidR="00252483">
        <w:rPr>
          <w:rFonts w:ascii="Times New Roman" w:hAnsi="Times New Roman" w:cs="Times New Roman"/>
          <w:bCs/>
          <w:color w:val="000000"/>
          <w:sz w:val="27"/>
          <w:szCs w:val="27"/>
        </w:rPr>
        <w:t xml:space="preserve">                                                 </w:t>
      </w:r>
      <w:r w:rsidRPr="00E6515C" w:rsidR="00747DA5">
        <w:rPr>
          <w:rFonts w:ascii="Times New Roman" w:hAnsi="Times New Roman" w:cs="Times New Roman"/>
          <w:bCs/>
          <w:color w:val="000000"/>
          <w:sz w:val="27"/>
          <w:szCs w:val="27"/>
        </w:rPr>
        <w:t xml:space="preserve">           </w:t>
      </w:r>
      <w:r w:rsidRPr="00E6515C">
        <w:rPr>
          <w:rFonts w:ascii="Times New Roman" w:hAnsi="Times New Roman" w:cs="Times New Roman"/>
          <w:bCs/>
          <w:color w:val="000000"/>
          <w:sz w:val="27"/>
          <w:szCs w:val="27"/>
        </w:rPr>
        <w:t xml:space="preserve">  </w:t>
      </w:r>
      <w:r w:rsidRPr="00E6515C" w:rsidR="002B0A8E">
        <w:rPr>
          <w:rFonts w:ascii="Times New Roman" w:hAnsi="Times New Roman" w:cs="Times New Roman"/>
          <w:bCs/>
          <w:color w:val="000000"/>
          <w:sz w:val="27"/>
          <w:szCs w:val="27"/>
        </w:rPr>
        <w:t>Е.М. Филяева</w:t>
      </w:r>
    </w:p>
    <w:sectPr w:rsidSect="00361E44">
      <w:footerReference w:type="default" r:id="rId6"/>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813147"/>
      <w:docPartObj>
        <w:docPartGallery w:val="Page Numbers (Bottom of Page)"/>
        <w:docPartUnique/>
      </w:docPartObj>
    </w:sdtPr>
    <w:sdtContent>
      <w:p w:rsidR="00AE1805">
        <w:pPr>
          <w:pStyle w:val="Footer"/>
          <w:jc w:val="right"/>
        </w:pPr>
        <w:r>
          <w:fldChar w:fldCharType="begin"/>
        </w:r>
        <w:r>
          <w:instrText xml:space="preserve"> PAGE   \* MERGEFORMAT </w:instrText>
        </w:r>
        <w:r>
          <w:fldChar w:fldCharType="separate"/>
        </w:r>
        <w:r w:rsidR="0020656E">
          <w:rPr>
            <w:noProof/>
          </w:rPr>
          <w:t>7</w:t>
        </w:r>
        <w:r>
          <w:rPr>
            <w:noProof/>
          </w:rPr>
          <w:fldChar w:fldCharType="end"/>
        </w:r>
      </w:p>
    </w:sdtContent>
  </w:sdt>
  <w:p w:rsidR="00AE180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5C"/>
    <w:rsid w:val="00017570"/>
    <w:rsid w:val="000274E8"/>
    <w:rsid w:val="00040B5C"/>
    <w:rsid w:val="00046718"/>
    <w:rsid w:val="00072B05"/>
    <w:rsid w:val="000777C7"/>
    <w:rsid w:val="0008204F"/>
    <w:rsid w:val="00084A5A"/>
    <w:rsid w:val="0009025C"/>
    <w:rsid w:val="00094A85"/>
    <w:rsid w:val="00094AE2"/>
    <w:rsid w:val="000A39B4"/>
    <w:rsid w:val="000B157E"/>
    <w:rsid w:val="000C33A9"/>
    <w:rsid w:val="000F45A5"/>
    <w:rsid w:val="000F5013"/>
    <w:rsid w:val="00100C9D"/>
    <w:rsid w:val="001214FA"/>
    <w:rsid w:val="0012313B"/>
    <w:rsid w:val="0013757A"/>
    <w:rsid w:val="00140DC1"/>
    <w:rsid w:val="0014131A"/>
    <w:rsid w:val="00147434"/>
    <w:rsid w:val="00152AB5"/>
    <w:rsid w:val="00165190"/>
    <w:rsid w:val="00170587"/>
    <w:rsid w:val="00192A65"/>
    <w:rsid w:val="001A4F63"/>
    <w:rsid w:val="001A5573"/>
    <w:rsid w:val="001C16A4"/>
    <w:rsid w:val="001C6BAC"/>
    <w:rsid w:val="001D0DBB"/>
    <w:rsid w:val="001F6311"/>
    <w:rsid w:val="0020656E"/>
    <w:rsid w:val="00207950"/>
    <w:rsid w:val="00252483"/>
    <w:rsid w:val="00256BD9"/>
    <w:rsid w:val="00265EB4"/>
    <w:rsid w:val="002823B6"/>
    <w:rsid w:val="002A2DBA"/>
    <w:rsid w:val="002A5E6F"/>
    <w:rsid w:val="002A5EDD"/>
    <w:rsid w:val="002B0A8E"/>
    <w:rsid w:val="002C002C"/>
    <w:rsid w:val="002D2E35"/>
    <w:rsid w:val="002F06F5"/>
    <w:rsid w:val="00301EBC"/>
    <w:rsid w:val="00303591"/>
    <w:rsid w:val="00304753"/>
    <w:rsid w:val="00320425"/>
    <w:rsid w:val="003318B0"/>
    <w:rsid w:val="003323CF"/>
    <w:rsid w:val="00336AC7"/>
    <w:rsid w:val="003423E9"/>
    <w:rsid w:val="00361E44"/>
    <w:rsid w:val="0036329D"/>
    <w:rsid w:val="0037328B"/>
    <w:rsid w:val="00374D94"/>
    <w:rsid w:val="00391D71"/>
    <w:rsid w:val="003A0EE2"/>
    <w:rsid w:val="003A1C28"/>
    <w:rsid w:val="003A467B"/>
    <w:rsid w:val="003B6EF9"/>
    <w:rsid w:val="003E77E7"/>
    <w:rsid w:val="0043575B"/>
    <w:rsid w:val="0049004E"/>
    <w:rsid w:val="00490CF9"/>
    <w:rsid w:val="00497D13"/>
    <w:rsid w:val="004A40B0"/>
    <w:rsid w:val="004C2BD8"/>
    <w:rsid w:val="004C31AE"/>
    <w:rsid w:val="004C7E77"/>
    <w:rsid w:val="00501F43"/>
    <w:rsid w:val="00511AAC"/>
    <w:rsid w:val="00513D7A"/>
    <w:rsid w:val="00535F67"/>
    <w:rsid w:val="00542519"/>
    <w:rsid w:val="00550B72"/>
    <w:rsid w:val="005C0E70"/>
    <w:rsid w:val="005C2A6E"/>
    <w:rsid w:val="005E0FEE"/>
    <w:rsid w:val="005F1961"/>
    <w:rsid w:val="00610CEC"/>
    <w:rsid w:val="00616F7E"/>
    <w:rsid w:val="0062212B"/>
    <w:rsid w:val="00625F62"/>
    <w:rsid w:val="00626065"/>
    <w:rsid w:val="0063171A"/>
    <w:rsid w:val="00641903"/>
    <w:rsid w:val="00651163"/>
    <w:rsid w:val="006520E5"/>
    <w:rsid w:val="00662DB6"/>
    <w:rsid w:val="006711A3"/>
    <w:rsid w:val="00683920"/>
    <w:rsid w:val="006A383A"/>
    <w:rsid w:val="006A5647"/>
    <w:rsid w:val="006C3893"/>
    <w:rsid w:val="006C6DC5"/>
    <w:rsid w:val="007015D9"/>
    <w:rsid w:val="007271A4"/>
    <w:rsid w:val="00736C59"/>
    <w:rsid w:val="00743819"/>
    <w:rsid w:val="00745C37"/>
    <w:rsid w:val="00747DA5"/>
    <w:rsid w:val="00755EA1"/>
    <w:rsid w:val="007732DC"/>
    <w:rsid w:val="00792AAF"/>
    <w:rsid w:val="007C227E"/>
    <w:rsid w:val="007C419A"/>
    <w:rsid w:val="007E4313"/>
    <w:rsid w:val="00803D81"/>
    <w:rsid w:val="00804932"/>
    <w:rsid w:val="00812DB3"/>
    <w:rsid w:val="00813C85"/>
    <w:rsid w:val="00843F59"/>
    <w:rsid w:val="00865F6C"/>
    <w:rsid w:val="008954DD"/>
    <w:rsid w:val="008B3177"/>
    <w:rsid w:val="008D0C6A"/>
    <w:rsid w:val="008E11FD"/>
    <w:rsid w:val="008E1A57"/>
    <w:rsid w:val="00921CC2"/>
    <w:rsid w:val="00941781"/>
    <w:rsid w:val="0094747B"/>
    <w:rsid w:val="00965A7C"/>
    <w:rsid w:val="009C17BF"/>
    <w:rsid w:val="009C5123"/>
    <w:rsid w:val="009C6286"/>
    <w:rsid w:val="009D7CA5"/>
    <w:rsid w:val="009E4346"/>
    <w:rsid w:val="009E4CAD"/>
    <w:rsid w:val="00A049E6"/>
    <w:rsid w:val="00A16A9E"/>
    <w:rsid w:val="00A4680E"/>
    <w:rsid w:val="00A6765A"/>
    <w:rsid w:val="00AE03B8"/>
    <w:rsid w:val="00AE1805"/>
    <w:rsid w:val="00B1747A"/>
    <w:rsid w:val="00B20F00"/>
    <w:rsid w:val="00B234F7"/>
    <w:rsid w:val="00B31D2D"/>
    <w:rsid w:val="00B3359D"/>
    <w:rsid w:val="00B51E40"/>
    <w:rsid w:val="00B66C08"/>
    <w:rsid w:val="00B77A5E"/>
    <w:rsid w:val="00B94BA8"/>
    <w:rsid w:val="00BA47AC"/>
    <w:rsid w:val="00BA6F3D"/>
    <w:rsid w:val="00BA7D4D"/>
    <w:rsid w:val="00BB5C3A"/>
    <w:rsid w:val="00BC4E5E"/>
    <w:rsid w:val="00BC7BBE"/>
    <w:rsid w:val="00BD240B"/>
    <w:rsid w:val="00BD4C8E"/>
    <w:rsid w:val="00BE16C2"/>
    <w:rsid w:val="00BE4791"/>
    <w:rsid w:val="00BE687A"/>
    <w:rsid w:val="00BF66D0"/>
    <w:rsid w:val="00BF716A"/>
    <w:rsid w:val="00C30B8F"/>
    <w:rsid w:val="00C32316"/>
    <w:rsid w:val="00C33AEF"/>
    <w:rsid w:val="00C40E55"/>
    <w:rsid w:val="00C5367E"/>
    <w:rsid w:val="00C60432"/>
    <w:rsid w:val="00C60FBB"/>
    <w:rsid w:val="00C73057"/>
    <w:rsid w:val="00C875A9"/>
    <w:rsid w:val="00CB272F"/>
    <w:rsid w:val="00CB31BB"/>
    <w:rsid w:val="00CE39C8"/>
    <w:rsid w:val="00CE482D"/>
    <w:rsid w:val="00CF0F50"/>
    <w:rsid w:val="00CF7FF7"/>
    <w:rsid w:val="00D34018"/>
    <w:rsid w:val="00D61E3C"/>
    <w:rsid w:val="00D67714"/>
    <w:rsid w:val="00DD49B2"/>
    <w:rsid w:val="00DE17CE"/>
    <w:rsid w:val="00E11F68"/>
    <w:rsid w:val="00E14A48"/>
    <w:rsid w:val="00E23718"/>
    <w:rsid w:val="00E37F5F"/>
    <w:rsid w:val="00E60105"/>
    <w:rsid w:val="00E6484D"/>
    <w:rsid w:val="00E6515C"/>
    <w:rsid w:val="00EE28CD"/>
    <w:rsid w:val="00EF12B6"/>
    <w:rsid w:val="00F043AC"/>
    <w:rsid w:val="00F10F0A"/>
    <w:rsid w:val="00F125F7"/>
    <w:rsid w:val="00F12752"/>
    <w:rsid w:val="00F15FD6"/>
    <w:rsid w:val="00F23146"/>
    <w:rsid w:val="00F34E85"/>
    <w:rsid w:val="00F44413"/>
    <w:rsid w:val="00F51090"/>
    <w:rsid w:val="00F90C36"/>
    <w:rsid w:val="00F97155"/>
    <w:rsid w:val="00FA5C00"/>
    <w:rsid w:val="00FA7383"/>
    <w:rsid w:val="00FA7D01"/>
    <w:rsid w:val="00FB4B6D"/>
    <w:rsid w:val="00FC148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C10D39A-9517-42BA-A855-11BCB979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E8"/>
  </w:style>
  <w:style w:type="paragraph" w:styleId="Heading1">
    <w:name w:val="heading 1"/>
    <w:basedOn w:val="Normal"/>
    <w:next w:val="Normal"/>
    <w:link w:val="1"/>
    <w:uiPriority w:val="9"/>
    <w:qFormat/>
    <w:rsid w:val="00F15FD6"/>
    <w:pPr>
      <w:keepNext/>
      <w:tabs>
        <w:tab w:val="left" w:pos="708"/>
        <w:tab w:val="left" w:pos="1416"/>
        <w:tab w:val="left" w:pos="2124"/>
        <w:tab w:val="left" w:pos="2832"/>
        <w:tab w:val="left" w:pos="3540"/>
        <w:tab w:val="left" w:pos="4248"/>
        <w:tab w:val="left" w:pos="4956"/>
        <w:tab w:val="left" w:pos="5664"/>
        <w:tab w:val="left" w:pos="6372"/>
        <w:tab w:val="left" w:pos="7080"/>
        <w:tab w:val="left" w:pos="8509"/>
      </w:tabs>
      <w:spacing w:after="0" w:line="240" w:lineRule="auto"/>
      <w:outlineLvl w:val="0"/>
    </w:pPr>
    <w:rPr>
      <w:rFonts w:ascii="Times New Roman" w:hAnsi="Times New Roman" w:cs="Times New Roman"/>
      <w:bCs/>
      <w:color w:val="000000"/>
      <w:sz w:val="26"/>
      <w:szCs w:val="26"/>
    </w:rPr>
  </w:style>
  <w:style w:type="paragraph" w:styleId="Heading2">
    <w:name w:val="heading 2"/>
    <w:basedOn w:val="Normal"/>
    <w:next w:val="Normal"/>
    <w:link w:val="21"/>
    <w:uiPriority w:val="9"/>
    <w:unhideWhenUsed/>
    <w:qFormat/>
    <w:rsid w:val="00094A85"/>
    <w:pPr>
      <w:keepNext/>
      <w:tabs>
        <w:tab w:val="left" w:pos="9639"/>
      </w:tabs>
      <w:spacing w:after="0" w:line="240" w:lineRule="auto"/>
      <w:ind w:firstLine="425"/>
      <w:jc w:val="both"/>
      <w:outlineLvl w:val="1"/>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40B5C"/>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40B5C"/>
    <w:rPr>
      <w:rFonts w:ascii="Times New Roman" w:eastAsia="Times New Roman" w:hAnsi="Times New Roman" w:cs="Times New Roman"/>
      <w:sz w:val="24"/>
      <w:szCs w:val="24"/>
    </w:rPr>
  </w:style>
  <w:style w:type="paragraph" w:styleId="BodyText2">
    <w:name w:val="Body Text 2"/>
    <w:basedOn w:val="Normal"/>
    <w:link w:val="2"/>
    <w:uiPriority w:val="99"/>
    <w:unhideWhenUsed/>
    <w:rsid w:val="00AE03B8"/>
    <w:pPr>
      <w:spacing w:after="120" w:line="480" w:lineRule="auto"/>
    </w:pPr>
  </w:style>
  <w:style w:type="character" w:customStyle="1" w:styleId="2">
    <w:name w:val="Основной текст 2 Знак"/>
    <w:basedOn w:val="DefaultParagraphFont"/>
    <w:link w:val="BodyText2"/>
    <w:uiPriority w:val="99"/>
    <w:rsid w:val="00AE03B8"/>
  </w:style>
  <w:style w:type="character" w:styleId="Hyperlink">
    <w:name w:val="Hyperlink"/>
    <w:basedOn w:val="DefaultParagraphFont"/>
    <w:uiPriority w:val="99"/>
    <w:unhideWhenUsed/>
    <w:rsid w:val="003323CF"/>
    <w:rPr>
      <w:color w:val="0000FF" w:themeColor="hyperlink"/>
      <w:u w:val="single"/>
    </w:rPr>
  </w:style>
  <w:style w:type="paragraph" w:styleId="BodyTextIndent2">
    <w:name w:val="Body Text Indent 2"/>
    <w:basedOn w:val="Normal"/>
    <w:link w:val="20"/>
    <w:uiPriority w:val="99"/>
    <w:unhideWhenUsed/>
    <w:rsid w:val="00F12752"/>
    <w:pPr>
      <w:tabs>
        <w:tab w:val="left" w:pos="0"/>
      </w:tabs>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F12752"/>
    <w:rPr>
      <w:rFonts w:ascii="Times New Roman" w:hAnsi="Times New Roman" w:cs="Times New Roman"/>
      <w:sz w:val="27"/>
      <w:szCs w:val="27"/>
    </w:rPr>
  </w:style>
  <w:style w:type="paragraph" w:styleId="BodyTextIndent3">
    <w:name w:val="Body Text Indent 3"/>
    <w:basedOn w:val="Normal"/>
    <w:link w:val="3"/>
    <w:uiPriority w:val="99"/>
    <w:unhideWhenUsed/>
    <w:rsid w:val="003E77E7"/>
    <w:pPr>
      <w:tabs>
        <w:tab w:val="left" w:pos="709"/>
      </w:tabs>
      <w:spacing w:after="0" w:line="240" w:lineRule="auto"/>
      <w:ind w:firstLine="567"/>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3E77E7"/>
    <w:rPr>
      <w:rFonts w:ascii="Times New Roman" w:hAnsi="Times New Roman" w:cs="Times New Roman"/>
      <w:sz w:val="26"/>
      <w:szCs w:val="26"/>
    </w:rPr>
  </w:style>
  <w:style w:type="paragraph" w:styleId="BalloonText">
    <w:name w:val="Balloon Text"/>
    <w:basedOn w:val="Normal"/>
    <w:link w:val="a0"/>
    <w:uiPriority w:val="99"/>
    <w:semiHidden/>
    <w:unhideWhenUsed/>
    <w:rsid w:val="0032042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0425"/>
    <w:rPr>
      <w:rFonts w:ascii="Segoe UI" w:hAnsi="Segoe UI" w:cs="Segoe UI"/>
      <w:sz w:val="18"/>
      <w:szCs w:val="18"/>
    </w:rPr>
  </w:style>
  <w:style w:type="character" w:customStyle="1" w:styleId="1">
    <w:name w:val="Заголовок 1 Знак"/>
    <w:basedOn w:val="DefaultParagraphFont"/>
    <w:link w:val="Heading1"/>
    <w:uiPriority w:val="9"/>
    <w:rsid w:val="00F15FD6"/>
    <w:rPr>
      <w:rFonts w:ascii="Times New Roman" w:hAnsi="Times New Roman" w:cs="Times New Roman"/>
      <w:bCs/>
      <w:color w:val="000000"/>
      <w:sz w:val="26"/>
      <w:szCs w:val="26"/>
    </w:rPr>
  </w:style>
  <w:style w:type="character" w:customStyle="1" w:styleId="21">
    <w:name w:val="Заголовок 2 Знак"/>
    <w:basedOn w:val="DefaultParagraphFont"/>
    <w:link w:val="Heading2"/>
    <w:uiPriority w:val="9"/>
    <w:rsid w:val="00094A85"/>
    <w:rPr>
      <w:rFonts w:ascii="Times New Roman" w:hAnsi="Times New Roman" w:cs="Times New Roman"/>
      <w:sz w:val="26"/>
      <w:szCs w:val="26"/>
    </w:rPr>
  </w:style>
  <w:style w:type="paragraph" w:styleId="NoSpacing">
    <w:name w:val="No Spacing"/>
    <w:uiPriority w:val="1"/>
    <w:qFormat/>
    <w:rsid w:val="00865F6C"/>
    <w:pPr>
      <w:spacing w:after="0" w:line="240" w:lineRule="auto"/>
    </w:pPr>
  </w:style>
  <w:style w:type="paragraph" w:styleId="Header">
    <w:name w:val="header"/>
    <w:basedOn w:val="Normal"/>
    <w:link w:val="a1"/>
    <w:uiPriority w:val="99"/>
    <w:semiHidden/>
    <w:unhideWhenUsed/>
    <w:rsid w:val="00361E4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361E44"/>
  </w:style>
  <w:style w:type="paragraph" w:styleId="Footer">
    <w:name w:val="footer"/>
    <w:basedOn w:val="Normal"/>
    <w:link w:val="a2"/>
    <w:uiPriority w:val="99"/>
    <w:unhideWhenUsed/>
    <w:rsid w:val="00361E4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61E44"/>
  </w:style>
  <w:style w:type="paragraph" w:customStyle="1" w:styleId="s1">
    <w:name w:val="s_1"/>
    <w:basedOn w:val="Normal"/>
    <w:rsid w:val="00E237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8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5107-6505-46AE-9730-2BB24531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